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5215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Mayo</w:t>
      </w:r>
    </w:p>
    <w:p w:rsidR="00000000" w:rsidRDefault="00555215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McHale Park</w:t>
      </w:r>
    </w:p>
    <w:p w:rsidR="00000000" w:rsidRDefault="00555215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McHale Road</w:t>
      </w:r>
    </w:p>
    <w:p w:rsidR="00000000" w:rsidRDefault="00555215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Castlebar</w:t>
      </w:r>
    </w:p>
    <w:p w:rsidR="00000000" w:rsidRDefault="00555215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Co. Mayo</w:t>
      </w:r>
    </w:p>
    <w:p w:rsidR="00000000" w:rsidRDefault="00555215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F23 AC90</w:t>
      </w:r>
    </w:p>
    <w:p w:rsidR="00000000" w:rsidRDefault="009406E3">
      <w:pPr>
        <w:jc w:val="righ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noProof/>
          <w:color w:val="auto"/>
          <w:sz w:val="12"/>
          <w:szCs w:val="12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6032500</wp:posOffset>
            </wp:positionH>
            <wp:positionV relativeFrom="page">
              <wp:posOffset>381000</wp:posOffset>
            </wp:positionV>
            <wp:extent cx="1270000" cy="889000"/>
            <wp:effectExtent l="19050" t="19050" r="6350" b="635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555215">
      <w:pPr>
        <w:jc w:val="right"/>
        <w:rPr>
          <w:rFonts w:ascii="Helvetica" w:hAnsi="Helvetica" w:cs="Helvetica"/>
          <w:color w:val="auto"/>
          <w:sz w:val="12"/>
          <w:szCs w:val="12"/>
        </w:rPr>
      </w:pPr>
    </w:p>
    <w:tbl>
      <w:tblPr>
        <w:tblW w:w="10325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523"/>
        <w:gridCol w:w="2303"/>
        <w:gridCol w:w="889"/>
        <w:gridCol w:w="314"/>
        <w:gridCol w:w="889"/>
        <w:gridCol w:w="2303"/>
        <w:gridCol w:w="1571"/>
      </w:tblGrid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4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523"/>
              <w:gridCol w:w="2303"/>
              <w:gridCol w:w="889"/>
              <w:gridCol w:w="314"/>
              <w:gridCol w:w="889"/>
              <w:gridCol w:w="2303"/>
              <w:gridCol w:w="1571"/>
            </w:tblGrid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before="200" w:after="10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27-04-2024 (Sat)</w:t>
                  </w: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Mayo GAA SFL Division 1A 2024</w:t>
                  </w: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after="4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Round 1</w:t>
                  </w: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Parke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Parke/Keelogues/Crimlin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Castlebar Mitchels 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Breaffy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Breaffy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Ballina Stephenites 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Tallagh (Belmullet)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Belmullet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Ballyhaunis 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Ballinrobe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Ballinrobe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Knockmore 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Fr. O'Hara Park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Charlestown Sarsfields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Davitts 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before="200" w:after="10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11-05-2024 (Sat)</w:t>
                  </w: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Mayo GAA SFL Division 1A 2024</w:t>
                  </w: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after="4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Round 2</w:t>
                  </w: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Davitts GAA Club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18:30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Davitts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Belmullet 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Ballyhaunis GAA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Ballyhaunis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Breaffy 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James Stephens 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Ballina Stephenites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Ballinrobe 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Páirc  Munnelly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Castlebar Mitchels 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Charlestown Sarsfields 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St. Joseph's Park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Knockmore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Parke/Keelogues/Crimlin 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000000" w:rsidRDefault="00555215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18-05-2024 (Sat) - 19-05-2024 (Sun)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1A 2024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3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Ballyhaunis GAA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Ballyhaunis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Davitts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Breaffy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Breaffy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Ballinrobe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Tallagh (Belmullet)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Belmullet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06E3" w:rsidP="009406E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Castlebar Mitchels </w:t>
            </w:r>
            <w:r w:rsidR="005552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Parke/Keelogues/Crimlin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Ballina Stephenites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Fr. O'Hara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Charlestown Sarsfields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Knockmore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25-05-2024 (Sat) - 26-05-2024 (Sun)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1A 2024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4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06E3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James Stephens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Ballina Stephenites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Charlestown Sarsfields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Davitts GAA Club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Davitts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Breaffy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Ballinrobe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Ballinrobe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Parke/Keelogues/Crimlin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irc Josie Munnelly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 w:rsidP="009406E3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Castlebar Mitchels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Ballyhaunis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Joseph's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Knockmore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Belmullet </w:t>
            </w:r>
          </w:p>
          <w:p w:rsidR="009406E3" w:rsidRDefault="009406E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406E3" w:rsidRDefault="009406E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4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523"/>
              <w:gridCol w:w="2303"/>
              <w:gridCol w:w="889"/>
              <w:gridCol w:w="314"/>
              <w:gridCol w:w="889"/>
              <w:gridCol w:w="2303"/>
              <w:gridCol w:w="1571"/>
            </w:tblGrid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before="200" w:after="10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lastRenderedPageBreak/>
                    <w:t>08-06-2024 (Sat)</w:t>
                  </w: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Mayo GAA SFL Division 1A 2024</w:t>
                  </w: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after="4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Round 5</w:t>
                  </w: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Ballyhaunis GAA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Ballyhaunis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Knockmore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Breaffy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Breaffy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Parke/Keelogues/Crimlin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Tallagh (Belmullet)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Belmullet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Ballina Stephenites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Davitts GAA Club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Davitts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Castlebar Mitchels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Fr. O'Hara Park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Charlestown Sarsfields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Ballinrobe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000000" w:rsidRDefault="00555215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15-06-2024 (Sat) - 16-06-2024 (Sun)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1A 2024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6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06E3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James Stephens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Ballina Stephenites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Ballyhaunis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Ballinrobe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Ballinrobe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Belmullet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irc Josie Munnelly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Castlebar Mitchels Football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Breaffy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Joseph's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Knockmore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Davitts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Parke/Keelogues/Crimlin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Charlestown Sarsfields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22-06-2024 (Sat) - 23-06-2024 (Sun)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1A 2024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7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Ballyhaunis GAA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Ballyhaunis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Ballinrobe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Breaffy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Breaffy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Charlestown Sarsfields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Tallagh (Belmullet)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Belmullet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Parke/Keelogues/Crimlin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Davitts GAA Club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Davitts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Ballina Stephenites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 w:rsidP="009406E3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Páirc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Munnelly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 w:rsidP="009406E3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Castlebar Mitchels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Knockmore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06-07-2024 (Sat) - 07-07-2024 (Sun)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1A 2024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8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Fr. O'Hara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Charlestown Sarsfields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Belmullet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Parke/Keelogues/Crimlin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Ballyhaunis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Joseph's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Knockmore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Breaffy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Ballinrobe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Ballinrobe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Davitts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20-07-2024 (Sat)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1A 2024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9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Joseph's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Knockmore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Ballina Stephenites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="009406E3">
              <w:rPr>
                <w:rFonts w:ascii="Times New Roman" w:hAnsi="Times New Roman" w:cs="Times New Roman"/>
                <w:sz w:val="20"/>
                <w:szCs w:val="20"/>
              </w:rPr>
              <w:t xml:space="preserve">irc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Munnelly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 w:rsidP="009406E3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Castlebar Mitchels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Ballinrobe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Davitts GAA Club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Davitts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Parke/Keelogues/Crimlin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Breaffy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Breaffy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Belmullet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Ballyhaunis GAA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Ballyhaunis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 w:rsidP="009406E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Charlestown Sarsfields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4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523"/>
              <w:gridCol w:w="2303"/>
              <w:gridCol w:w="889"/>
              <w:gridCol w:w="314"/>
              <w:gridCol w:w="889"/>
              <w:gridCol w:w="2303"/>
              <w:gridCol w:w="1571"/>
            </w:tblGrid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before="200" w:after="10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27-04-2024 (Sat)</w:t>
                  </w: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Mayo GAA SFL Division 1B 2024</w:t>
                  </w: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after="4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Round 1</w:t>
                  </w: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Bangor Erris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Kiltane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Claremorris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Kilmeena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Kilmeena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Ballintubber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Westport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Westport St Patrick's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Balla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Aghamore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Aghamore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Garrymore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before="200" w:after="10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28-04-2024 (Sun)</w:t>
                  </w: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Mayo GAA SFL Division 1B 2024</w:t>
                  </w: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after="4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Round 1</w:t>
                  </w: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Mayo Abbey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Mayo Gaels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Moy Davitts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before="200" w:after="10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11-05-2024 (Sat)</w:t>
                  </w: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Mayo GAA SFL Division 1B 2024</w:t>
                  </w: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after="4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Round 2</w:t>
                  </w: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Ray Prendergast 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18:30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Ballintubber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Kiltane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Garrymore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Garrymore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Kilmeena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Claremorris GAA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Claremorris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Westport St Patrick's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Foxford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Moy Davitts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Aghamore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Balla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Balla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Mayo Gaels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000000" w:rsidRDefault="00555215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18-05-2024 (Sat) - 19-05-2024 (Sun)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1B 2024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3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Bangor Erris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Kiltane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Garrymore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Kilmeena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Kilmeena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Moy Davitts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Westport St Patrick's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Ballintubber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Mayo Abbey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Mayo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Aghamore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Claremorris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25-05-2024 (Sat) - 26-05-2024 (Sun)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1B 2024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4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Garrymore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Garrymore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Westport St Patrick's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06E3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Ray Prendergast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Ballintubber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Aghamore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Aghamore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Kilmeena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Claremorris GAA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Claremorris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Mayo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Foxford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Moy Davitts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Kiltane </w:t>
            </w:r>
          </w:p>
          <w:p w:rsidR="009406E3" w:rsidRDefault="009406E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06E3" w:rsidRDefault="009406E3">
            <w:pPr>
              <w:spacing w:before="200" w:after="100" w:line="300" w:lineRule="atLeas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tbl>
            <w:tblPr>
              <w:tblW w:w="10325" w:type="dxa"/>
              <w:tblInd w:w="14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3"/>
              <w:gridCol w:w="523"/>
              <w:gridCol w:w="2303"/>
              <w:gridCol w:w="889"/>
              <w:gridCol w:w="314"/>
              <w:gridCol w:w="889"/>
              <w:gridCol w:w="2303"/>
              <w:gridCol w:w="1571"/>
            </w:tblGrid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32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before="200" w:after="10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lastRenderedPageBreak/>
                    <w:t>08-06-2024 (Sat)</w:t>
                  </w: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32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Mayo GAA SFL Division 1B 2024</w:t>
                  </w: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32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after="4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Round 5</w:t>
                  </w: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Bangor Erris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Kiltane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Aghamore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Claremorris GAA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Claremorris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Ballintubber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Westport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Westport St Patrick's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Moy Davitts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Mayo Abbey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Mayo Gaels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Kilmeena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406E3" w:rsidTr="001621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Balla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Balla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Garrymore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06E3" w:rsidRDefault="009406E3" w:rsidP="009406E3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000000" w:rsidRDefault="00555215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15-06-2024 (Sat) - 16-06-2024 (Sun)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Mayo GAA SFL Division 1B 2024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6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Kilmeena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Kilmeena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Kiltane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Garrymore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Garrymore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Claremorris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06E3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Ray Prendergast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Ballintubber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Mayo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Aghamore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Aghamore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Westport St Patrick's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Foxford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Moy Davitts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22-06-2024 (Sat) - 23-06-2024 (Sun)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1B 2024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7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06E3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Ray Prendergast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Ballintubber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Garrymore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Claremorris GAA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Claremorris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Moy Davitts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Westport St Patrick's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Kilmeena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Mayo Abbey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Mayo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Kiltane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Aghamore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06-07-2024 (Sat) - 07-07-2024 (Sun)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1B 2024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8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Bangor Erris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Kiltane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Westport St Patrick's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Kilmeena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Kilmeena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Garrymore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Garrymore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Mayo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Aghamore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Aghamore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Claremorris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Foxford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Moy Davitts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Ballintubber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20-07-2024 (Sat)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1B 2024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9</w:t>
            </w: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Garrymore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Garrymore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Moy Davitts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06E3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Ray Prendergast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Ballintubber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Aghamore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Claremorris GAA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Claremorris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Kilmeena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Mayo Abbey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Mayo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Westport St Patrick's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9406E3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Kiltane </w:t>
            </w:r>
            <w:bookmarkStart w:id="0" w:name="_GoBack"/>
            <w:bookmarkEnd w:id="0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52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55215" w:rsidRDefault="00555215"/>
    <w:sectPr w:rsidR="00555215"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215" w:rsidRDefault="00555215">
      <w:r>
        <w:separator/>
      </w:r>
    </w:p>
  </w:endnote>
  <w:endnote w:type="continuationSeparator" w:id="0">
    <w:p w:rsidR="00555215" w:rsidRDefault="0055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55215">
    <w:pPr>
      <w:spacing w:line="320" w:lineRule="atLeast"/>
      <w:jc w:val="center"/>
      <w:rPr>
        <w:rFonts w:ascii="Helvetica" w:hAnsi="Helvetica" w:cs="Helvetica"/>
        <w:color w:val="auto"/>
        <w:sz w:val="18"/>
        <w:szCs w:val="18"/>
      </w:rPr>
    </w:pPr>
    <w:r>
      <w:rPr>
        <w:rFonts w:ascii="Helvetica" w:hAnsi="Helvetica" w:cs="Helvetica"/>
        <w:color w:val="auto"/>
        <w:sz w:val="18"/>
        <w:szCs w:val="18"/>
      </w:rPr>
      <w:t xml:space="preserve">Copyright </w:t>
    </w:r>
    <w:r>
      <w:rPr>
        <w:rFonts w:ascii="Helvetica" w:hAnsi="Helvetica" w:cs="Helvetica"/>
        <w:color w:val="auto"/>
        <w:sz w:val="18"/>
        <w:szCs w:val="18"/>
      </w:rPr>
      <w:t>©</w:t>
    </w:r>
    <w:r>
      <w:rPr>
        <w:rFonts w:ascii="Helvetica" w:hAnsi="Helvetica" w:cs="Helvetica"/>
        <w:color w:val="auto"/>
        <w:sz w:val="18"/>
        <w:szCs w:val="18"/>
      </w:rPr>
      <w:t xml:space="preserve"> 2024 GAA. All rights reserved. No use or reproduction permitted without formal written licence from the copyright holder</w:t>
    </w:r>
  </w:p>
  <w:p w:rsidR="00000000" w:rsidRDefault="00555215">
    <w:pPr>
      <w:spacing w:line="320" w:lineRule="atLeast"/>
      <w:jc w:val="center"/>
      <w:rPr>
        <w:rFonts w:ascii="Times New Roman" w:hAnsi="Times New Roman" w:cs="Times New Roman"/>
        <w:color w:val="auto"/>
        <w:sz w:val="18"/>
        <w:szCs w:val="18"/>
      </w:rPr>
    </w:pPr>
    <w:r>
      <w:rPr>
        <w:rFonts w:ascii="Helvetica" w:hAnsi="Helvetica" w:cs="Helvetica"/>
        <w:color w:val="auto"/>
        <w:sz w:val="18"/>
        <w:szCs w:val="18"/>
      </w:rPr>
      <w:t xml:space="preserve">Page: </w:t>
    </w:r>
    <w:r>
      <w:rPr>
        <w:rFonts w:ascii="Times New Roman" w:hAnsi="Times New Roman" w:cs="Times New Roman"/>
        <w:color w:val="auto"/>
        <w:sz w:val="18"/>
        <w:szCs w:val="18"/>
      </w:rPr>
      <w:fldChar w:fldCharType="begin"/>
    </w:r>
    <w:r>
      <w:rPr>
        <w:rFonts w:ascii="Times New Roman" w:hAnsi="Times New Roman" w:cs="Times New Roman"/>
        <w:color w:val="auto"/>
        <w:sz w:val="18"/>
        <w:szCs w:val="18"/>
      </w:rPr>
      <w:instrText>PAGE</w:instrText>
    </w:r>
    <w:r>
      <w:rPr>
        <w:rFonts w:ascii="Times New Roman" w:hAnsi="Times New Roman" w:cs="Times New Roman"/>
        <w:color w:val="auto"/>
        <w:sz w:val="18"/>
        <w:szCs w:val="18"/>
      </w:rPr>
      <w:fldChar w:fldCharType="separate"/>
    </w:r>
    <w:r w:rsidR="009406E3">
      <w:rPr>
        <w:rFonts w:ascii="Times New Roman" w:hAnsi="Times New Roman" w:cs="Times New Roman"/>
        <w:noProof/>
        <w:color w:val="auto"/>
        <w:sz w:val="18"/>
        <w:szCs w:val="18"/>
      </w:rPr>
      <w:t>3</w:t>
    </w:r>
    <w:r>
      <w:rPr>
        <w:rFonts w:ascii="Times New Roman" w:hAnsi="Times New Roman" w:cs="Times New Roman"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215" w:rsidRDefault="00555215">
      <w:r>
        <w:separator/>
      </w:r>
    </w:p>
  </w:footnote>
  <w:footnote w:type="continuationSeparator" w:id="0">
    <w:p w:rsidR="00555215" w:rsidRDefault="00555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E3"/>
    <w:rsid w:val="00555215"/>
    <w:rsid w:val="0094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23378E"/>
  <w14:defaultImageDpi w14:val="0"/>
  <w15:docId w15:val="{0C762093-7371-4217-820A-A94A7330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GAA Competition Report</vt:lpstr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Moynihan, Con (Finance Dept. Mayo PCCC)</cp:lastModifiedBy>
  <cp:revision>2</cp:revision>
  <dcterms:created xsi:type="dcterms:W3CDTF">2024-03-29T21:13:00Z</dcterms:created>
  <dcterms:modified xsi:type="dcterms:W3CDTF">2024-03-29T21:13:00Z</dcterms:modified>
</cp:coreProperties>
</file>