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1CBE" w14:textId="0B064A8F" w:rsidR="005E5950" w:rsidRDefault="005E5950" w:rsidP="005E5950">
      <w:pPr>
        <w:pStyle w:val="Title"/>
        <w:jc w:val="center"/>
      </w:pPr>
      <w:r>
        <w:rPr>
          <w:noProof/>
          <w14:textOutline w14:w="0" w14:cap="rnd" w14:cmpd="sng" w14:algn="ctr">
            <w14:noFill/>
            <w14:prstDash w14:val="solid"/>
            <w14:bevel/>
          </w14:textOutline>
        </w:rPr>
        <w:drawing>
          <wp:anchor distT="0" distB="0" distL="114300" distR="114300" simplePos="0" relativeHeight="251664384" behindDoc="0" locked="0" layoutInCell="1" allowOverlap="1" wp14:anchorId="24F4197E" wp14:editId="2DCA7BE0">
            <wp:simplePos x="0" y="0"/>
            <wp:positionH relativeFrom="margin">
              <wp:align>left</wp:align>
            </wp:positionH>
            <wp:positionV relativeFrom="paragraph">
              <wp:posOffset>113665</wp:posOffset>
            </wp:positionV>
            <wp:extent cx="657225" cy="867410"/>
            <wp:effectExtent l="0" t="0" r="0" b="8890"/>
            <wp:wrapTopAndBottom/>
            <wp:docPr id="645598715" name="Picture 645598715" descr="A logo of a chu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598715" name="Picture 645598715" descr="A logo of a church&#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62499" cy="874836"/>
                    </a:xfrm>
                    <a:prstGeom prst="rect">
                      <a:avLst/>
                    </a:prstGeom>
                  </pic:spPr>
                </pic:pic>
              </a:graphicData>
            </a:graphic>
            <wp14:sizeRelH relativeFrom="margin">
              <wp14:pctWidth>0</wp14:pctWidth>
            </wp14:sizeRelH>
            <wp14:sizeRelV relativeFrom="margin">
              <wp14:pctHeight>0</wp14:pctHeight>
            </wp14:sizeRelV>
          </wp:anchor>
        </w:drawing>
      </w:r>
      <w:r>
        <w:rPr>
          <w:noProof/>
          <w14:textOutline w14:w="0" w14:cap="rnd" w14:cmpd="sng" w14:algn="ctr">
            <w14:noFill/>
            <w14:prstDash w14:val="solid"/>
            <w14:bevel/>
          </w14:textOutline>
        </w:rPr>
        <w:drawing>
          <wp:anchor distT="0" distB="0" distL="114300" distR="114300" simplePos="0" relativeHeight="251661312" behindDoc="0" locked="0" layoutInCell="1" allowOverlap="1" wp14:anchorId="497BFAE0" wp14:editId="202685D8">
            <wp:simplePos x="0" y="0"/>
            <wp:positionH relativeFrom="column">
              <wp:posOffset>5601970</wp:posOffset>
            </wp:positionH>
            <wp:positionV relativeFrom="paragraph">
              <wp:posOffset>0</wp:posOffset>
            </wp:positionV>
            <wp:extent cx="616585" cy="81407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16585" cy="814070"/>
                    </a:xfrm>
                    <a:prstGeom prst="rect">
                      <a:avLst/>
                    </a:prstGeom>
                  </pic:spPr>
                </pic:pic>
              </a:graphicData>
            </a:graphic>
            <wp14:sizeRelH relativeFrom="margin">
              <wp14:pctWidth>0</wp14:pctWidth>
            </wp14:sizeRelH>
            <wp14:sizeRelV relativeFrom="margin">
              <wp14:pctHeight>0</wp14:pctHeight>
            </wp14:sizeRelV>
          </wp:anchor>
        </w:drawing>
      </w:r>
      <w:r w:rsidR="00D92F36">
        <w:t xml:space="preserve"> </w:t>
      </w:r>
      <w:r>
        <w:rPr>
          <w:noProof/>
        </w:rPr>
        <w:drawing>
          <wp:inline distT="0" distB="0" distL="0" distR="0" wp14:anchorId="790BAF3A" wp14:editId="4BDB0C16">
            <wp:extent cx="3657599" cy="1033462"/>
            <wp:effectExtent l="0" t="0" r="635" b="0"/>
            <wp:docPr id="12620002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7948" cy="1039212"/>
                    </a:xfrm>
                    <a:prstGeom prst="rect">
                      <a:avLst/>
                    </a:prstGeom>
                    <a:noFill/>
                  </pic:spPr>
                </pic:pic>
              </a:graphicData>
            </a:graphic>
          </wp:inline>
        </w:drawing>
      </w:r>
    </w:p>
    <w:p w14:paraId="06AD4B49" w14:textId="77777777" w:rsidR="005E5950" w:rsidRDefault="005E5950" w:rsidP="005E5950">
      <w:pPr>
        <w:pStyle w:val="Title"/>
        <w:jc w:val="center"/>
      </w:pPr>
    </w:p>
    <w:p w14:paraId="0D66F749" w14:textId="3D79D49C" w:rsidR="008B4FCC" w:rsidRDefault="005E5950" w:rsidP="005E5950">
      <w:pPr>
        <w:pStyle w:val="Title"/>
        <w:jc w:val="center"/>
      </w:pPr>
      <w:r>
        <w:t xml:space="preserve">U16 &amp; </w:t>
      </w:r>
      <w:r w:rsidR="00D92F36">
        <w:t xml:space="preserve">U14 Manual </w:t>
      </w:r>
      <w:r w:rsidR="000D5DC4">
        <w:t>202</w:t>
      </w:r>
      <w:r>
        <w:t>4</w:t>
      </w:r>
    </w:p>
    <w:p w14:paraId="0E5E1134" w14:textId="68EADC89" w:rsidR="008263B8" w:rsidRDefault="008263B8" w:rsidP="008263B8">
      <w:pPr>
        <w:pStyle w:val="Body"/>
      </w:pPr>
      <w:r>
        <w:t xml:space="preserve">Mayo Bord </w:t>
      </w:r>
      <w:proofErr w:type="spellStart"/>
      <w:r>
        <w:t>na</w:t>
      </w:r>
      <w:proofErr w:type="spellEnd"/>
      <w:r>
        <w:t xml:space="preserve"> </w:t>
      </w:r>
      <w:proofErr w:type="spellStart"/>
      <w:r>
        <w:t>nÒg</w:t>
      </w:r>
      <w:proofErr w:type="spellEnd"/>
      <w:r>
        <w:t xml:space="preserve"> statement,</w:t>
      </w:r>
    </w:p>
    <w:p w14:paraId="04A90D35" w14:textId="77777777" w:rsidR="008263B8" w:rsidRPr="008263B8" w:rsidRDefault="008263B8" w:rsidP="008263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neue" w:eastAsia="Times New Roman" w:hAnsi="helveticaneue"/>
          <w:color w:val="212121"/>
          <w:sz w:val="25"/>
          <w:szCs w:val="25"/>
          <w:bdr w:val="none" w:sz="0" w:space="0" w:color="auto"/>
          <w:lang w:val="en-IE" w:eastAsia="en-IE"/>
        </w:rPr>
      </w:pPr>
      <w:r w:rsidRPr="008263B8">
        <w:rPr>
          <w:rFonts w:ascii="Arial" w:eastAsia="Times New Roman" w:hAnsi="Arial" w:cs="Arial"/>
          <w:color w:val="000000"/>
          <w:sz w:val="22"/>
          <w:szCs w:val="22"/>
          <w:bdr w:val="none" w:sz="0" w:space="0" w:color="auto"/>
          <w:lang w:val="en-IE" w:eastAsia="en-IE"/>
        </w:rPr>
        <w:t>"</w:t>
      </w:r>
      <w:r w:rsidRPr="008263B8">
        <w:rPr>
          <w:rFonts w:ascii="Arial" w:eastAsia="Times New Roman" w:hAnsi="Arial" w:cs="Arial"/>
          <w:i/>
          <w:iCs/>
          <w:color w:val="000000"/>
          <w:sz w:val="22"/>
          <w:szCs w:val="22"/>
          <w:bdr w:val="none" w:sz="0" w:space="0" w:color="auto"/>
          <w:lang w:val="en-IE" w:eastAsia="en-IE"/>
        </w:rPr>
        <w:t>The Mayo GAA Child Safeguarding Statement has been prepared &amp; adopted by Mayo GAA in accordance with the legislative requirements contained in the Children First Act 2015,</w:t>
      </w:r>
    </w:p>
    <w:p w14:paraId="646C5D21" w14:textId="77777777" w:rsidR="008263B8" w:rsidRPr="008263B8" w:rsidRDefault="008263B8" w:rsidP="008263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neue" w:eastAsia="Times New Roman" w:hAnsi="helveticaneue"/>
          <w:color w:val="212121"/>
          <w:sz w:val="25"/>
          <w:szCs w:val="25"/>
          <w:bdr w:val="none" w:sz="0" w:space="0" w:color="auto"/>
          <w:lang w:val="en-IE" w:eastAsia="en-IE"/>
        </w:rPr>
      </w:pPr>
    </w:p>
    <w:p w14:paraId="59510839" w14:textId="6E53B46D" w:rsidR="008263B8" w:rsidRPr="008263B8" w:rsidRDefault="008263B8" w:rsidP="008263B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neue" w:eastAsia="Times New Roman" w:hAnsi="helveticaneue"/>
          <w:color w:val="212121"/>
          <w:sz w:val="25"/>
          <w:szCs w:val="25"/>
          <w:bdr w:val="none" w:sz="0" w:space="0" w:color="auto"/>
          <w:lang w:val="en-IE" w:eastAsia="en-IE"/>
        </w:rPr>
      </w:pPr>
      <w:r w:rsidRPr="008263B8">
        <w:rPr>
          <w:rFonts w:ascii="Arial" w:eastAsia="Times New Roman" w:hAnsi="Arial" w:cs="Arial"/>
          <w:i/>
          <w:iCs/>
          <w:color w:val="000000"/>
          <w:sz w:val="22"/>
          <w:szCs w:val="22"/>
          <w:bdr w:val="none" w:sz="0" w:space="0" w:color="auto"/>
          <w:lang w:val="en-IE" w:eastAsia="en-IE"/>
        </w:rPr>
        <w:t>The Statement is a written statement that specifies the safeguarding service being provided by our Association and the principles and procedures that ensure, as far as practicable, that a child availing of our service is safe from harm."</w:t>
      </w:r>
    </w:p>
    <w:p w14:paraId="14AED997" w14:textId="77777777" w:rsidR="008263B8" w:rsidRPr="00636365" w:rsidRDefault="008263B8" w:rsidP="008263B8">
      <w:pPr>
        <w:pStyle w:val="Body"/>
        <w:jc w:val="center"/>
        <w:rPr>
          <w:sz w:val="28"/>
          <w:szCs w:val="28"/>
        </w:rPr>
      </w:pPr>
      <w:r w:rsidRPr="00636365">
        <w:rPr>
          <w:b/>
          <w:bCs/>
          <w:sz w:val="28"/>
          <w:szCs w:val="28"/>
          <w:lang w:val="it-IT"/>
        </w:rPr>
        <w:t>Compliance:</w:t>
      </w:r>
    </w:p>
    <w:p w14:paraId="12DE3985" w14:textId="77777777" w:rsidR="008263B8" w:rsidRDefault="008263B8" w:rsidP="008263B8">
      <w:pPr>
        <w:pStyle w:val="Body"/>
      </w:pPr>
      <w:r>
        <w:t>Under the Children First Act, every person involved with players from six to eighteen years of age inclusive must be fully compliant with Child Welfare and Safeguarding Regulations i.e. be Garda Vetted within the last three years, have completed a Safeguarding Course within the last three years and have completed a Foundation Level Coaching Course. This is a legal obligation.</w:t>
      </w:r>
    </w:p>
    <w:p w14:paraId="7251579D" w14:textId="77777777" w:rsidR="008263B8" w:rsidRDefault="008263B8" w:rsidP="008263B8">
      <w:pPr>
        <w:pStyle w:val="Body"/>
        <w:jc w:val="center"/>
      </w:pPr>
    </w:p>
    <w:p w14:paraId="359B19FF" w14:textId="77777777" w:rsidR="008263B8" w:rsidRPr="008263B8" w:rsidRDefault="008263B8" w:rsidP="008263B8">
      <w:pPr>
        <w:pStyle w:val="Body"/>
        <w:jc w:val="center"/>
        <w:rPr>
          <w:noProof/>
          <w:color w:val="0000FF" w:themeColor="hyperlink"/>
          <w:u w:val="single"/>
        </w:rPr>
      </w:pPr>
      <w:r w:rsidRPr="005E5950">
        <w:rPr>
          <w:rFonts w:ascii="Times New Roman" w:hAnsi="Times New Roman" w:cs="Times New Roman"/>
          <w:color w:val="0000FF" w:themeColor="hyperlink"/>
          <w:sz w:val="24"/>
          <w:szCs w:val="24"/>
          <w:u w:val="single"/>
          <w:lang w:eastAsia="en-US"/>
          <w14:textOutline w14:w="0" w14:cap="rnd" w14:cmpd="sng" w14:algn="ctr">
            <w14:noFill/>
            <w14:prstDash w14:val="solid"/>
            <w14:bevel/>
          </w14:textOutline>
        </w:rPr>
        <w:t>https://www.gaa.ie/the-gaa/child-safeguarding-and-protection/</w:t>
      </w:r>
    </w:p>
    <w:p w14:paraId="5DC4A653" w14:textId="77777777" w:rsidR="000D5DC4" w:rsidRPr="000D5DC4" w:rsidRDefault="000D5DC4" w:rsidP="000D5DC4">
      <w:pPr>
        <w:pStyle w:val="Body"/>
      </w:pPr>
    </w:p>
    <w:p w14:paraId="3E34FDBA" w14:textId="77777777" w:rsidR="00885121" w:rsidRDefault="00D92F36">
      <w:pPr>
        <w:pStyle w:val="Body"/>
      </w:pPr>
      <w:r>
        <w:t>U16 games all will take place on Thursday evening</w:t>
      </w:r>
      <w:r>
        <w:rPr>
          <w:rtl/>
        </w:rPr>
        <w:t>’</w:t>
      </w:r>
      <w:r>
        <w:t xml:space="preserve">s. The usual time is 7pm. </w:t>
      </w:r>
    </w:p>
    <w:p w14:paraId="11F6A004" w14:textId="77777777" w:rsidR="00885121" w:rsidRDefault="00D92F36">
      <w:pPr>
        <w:pStyle w:val="Body"/>
      </w:pPr>
      <w:r>
        <w:t xml:space="preserve">U16 development league games will take place on Sunday mornings at 11am. </w:t>
      </w:r>
    </w:p>
    <w:p w14:paraId="3D656BF5" w14:textId="77777777" w:rsidR="00885121" w:rsidRDefault="00D92F36">
      <w:pPr>
        <w:pStyle w:val="Body"/>
      </w:pPr>
      <w:r>
        <w:t>U14 games all will take place on Monday evening</w:t>
      </w:r>
      <w:r>
        <w:rPr>
          <w:rtl/>
        </w:rPr>
        <w:t>’</w:t>
      </w:r>
      <w:r>
        <w:t xml:space="preserve">s. The usual time is 7pm. (Exception to last round of league, semi finals and finals which are in a Tuesday). </w:t>
      </w:r>
    </w:p>
    <w:p w14:paraId="76EB59D0" w14:textId="77777777" w:rsidR="00885121" w:rsidRDefault="00D92F36">
      <w:pPr>
        <w:pStyle w:val="Body"/>
      </w:pPr>
      <w:r>
        <w:t xml:space="preserve">U14 development league games will take place on Saturday mornings at 11am. </w:t>
      </w:r>
    </w:p>
    <w:p w14:paraId="3DE1692A" w14:textId="77777777" w:rsidR="00885121" w:rsidRDefault="00D92F36">
      <w:pPr>
        <w:pStyle w:val="Body"/>
      </w:pPr>
      <w:r>
        <w:t xml:space="preserve">All competitions may be moved to make way for Hurling from time to time. </w:t>
      </w:r>
    </w:p>
    <w:p w14:paraId="0B8C399E" w14:textId="77777777" w:rsidR="00885121" w:rsidRDefault="00885121">
      <w:pPr>
        <w:pStyle w:val="Body"/>
      </w:pPr>
    </w:p>
    <w:p w14:paraId="298AEF84" w14:textId="2F786F59" w:rsidR="00636365" w:rsidRDefault="00D92F36">
      <w:pPr>
        <w:pStyle w:val="Body"/>
      </w:pPr>
      <w:r>
        <w:t>When citing official rules of the GAA we will always revert to the Irish abbreviation T.O.</w:t>
      </w:r>
    </w:p>
    <w:p w14:paraId="558F93CC" w14:textId="77777777" w:rsidR="00636365" w:rsidRDefault="00636365">
      <w:pPr>
        <w:pStyle w:val="Body"/>
      </w:pPr>
    </w:p>
    <w:p w14:paraId="1D8B0F35" w14:textId="43A845CF" w:rsidR="00885121" w:rsidRPr="00636365" w:rsidRDefault="00D92F36" w:rsidP="00636365">
      <w:pPr>
        <w:pStyle w:val="Body"/>
        <w:jc w:val="center"/>
        <w:rPr>
          <w:b/>
          <w:bCs/>
          <w:sz w:val="28"/>
          <w:szCs w:val="28"/>
        </w:rPr>
      </w:pPr>
      <w:proofErr w:type="spellStart"/>
      <w:r w:rsidRPr="00636365">
        <w:rPr>
          <w:b/>
          <w:bCs/>
          <w:sz w:val="28"/>
          <w:szCs w:val="28"/>
        </w:rPr>
        <w:t>Treoraí</w:t>
      </w:r>
      <w:proofErr w:type="spellEnd"/>
      <w:r w:rsidRPr="00636365">
        <w:rPr>
          <w:b/>
          <w:bCs/>
          <w:sz w:val="28"/>
          <w:szCs w:val="28"/>
        </w:rPr>
        <w:t xml:space="preserve"> </w:t>
      </w:r>
      <w:proofErr w:type="spellStart"/>
      <w:r w:rsidRPr="00636365">
        <w:rPr>
          <w:b/>
          <w:bCs/>
          <w:sz w:val="28"/>
          <w:szCs w:val="28"/>
        </w:rPr>
        <w:t>Oifigiúil</w:t>
      </w:r>
      <w:proofErr w:type="spellEnd"/>
      <w:r w:rsidRPr="00636365">
        <w:rPr>
          <w:b/>
          <w:bCs/>
          <w:sz w:val="28"/>
          <w:szCs w:val="28"/>
        </w:rPr>
        <w:t xml:space="preserve"> (Official rules)</w:t>
      </w:r>
    </w:p>
    <w:p w14:paraId="3F2FE02A" w14:textId="77777777" w:rsidR="00B52D5D" w:rsidRPr="00B52D5D" w:rsidRDefault="00000000" w:rsidP="00B52D5D">
      <w:pPr>
        <w:rPr>
          <w:rFonts w:ascii="Helvetica Neue" w:hAnsi="Helvetica Neue" w:cs="Arial Unicode MS"/>
          <w:color w:val="000000"/>
          <w:sz w:val="22"/>
          <w:szCs w:val="22"/>
          <w:lang w:eastAsia="en-GB"/>
          <w14:textOutline w14:w="0" w14:cap="flat" w14:cmpd="sng" w14:algn="ctr">
            <w14:noFill/>
            <w14:prstDash w14:val="solid"/>
            <w14:bevel/>
          </w14:textOutline>
        </w:rPr>
      </w:pPr>
      <w:hyperlink r:id="rId9" w:history="1">
        <w:r w:rsidR="00B52D5D" w:rsidRPr="00B52D5D">
          <w:rPr>
            <w:rFonts w:ascii="Helvetica Neue" w:hAnsi="Helvetica Neue" w:cs="Arial Unicode MS"/>
            <w:color w:val="0000FF" w:themeColor="hyperlink"/>
            <w:sz w:val="22"/>
            <w:szCs w:val="22"/>
            <w:u w:val="single"/>
            <w:lang w:eastAsia="en-GB"/>
            <w14:textOutline w14:w="0" w14:cap="flat" w14:cmpd="sng" w14:algn="ctr">
              <w14:noFill/>
              <w14:prstDash w14:val="solid"/>
              <w14:bevel/>
            </w14:textOutline>
          </w:rPr>
          <w:t>https://www.gaa.ie/api/pdfs/image/upload/xlasjshmfdcmfrynmvhz.pdf</w:t>
        </w:r>
      </w:hyperlink>
    </w:p>
    <w:p w14:paraId="2AB77690" w14:textId="77777777" w:rsidR="00B52D5D" w:rsidRPr="00B52D5D" w:rsidRDefault="00B52D5D" w:rsidP="00B52D5D">
      <w:pPr>
        <w:rPr>
          <w:rFonts w:ascii="Helvetica Neue" w:hAnsi="Helvetica Neue" w:cs="Arial Unicode MS"/>
          <w:color w:val="000000"/>
          <w:sz w:val="22"/>
          <w:szCs w:val="22"/>
          <w:lang w:eastAsia="en-GB"/>
          <w14:textOutline w14:w="0" w14:cap="flat" w14:cmpd="sng" w14:algn="ctr">
            <w14:noFill/>
            <w14:prstDash w14:val="solid"/>
            <w14:bevel/>
          </w14:textOutline>
        </w:rPr>
      </w:pPr>
    </w:p>
    <w:p w14:paraId="5B4C3AD7" w14:textId="77777777" w:rsidR="00B52D5D" w:rsidRPr="00B52D5D" w:rsidRDefault="00000000" w:rsidP="00B52D5D">
      <w:pPr>
        <w:rPr>
          <w:rFonts w:ascii="Helvetica Neue" w:hAnsi="Helvetica Neue" w:cs="Arial Unicode MS"/>
          <w:color w:val="000000"/>
          <w:sz w:val="22"/>
          <w:szCs w:val="22"/>
          <w:lang w:eastAsia="en-GB"/>
          <w14:textOutline w14:w="0" w14:cap="flat" w14:cmpd="sng" w14:algn="ctr">
            <w14:noFill/>
            <w14:prstDash w14:val="solid"/>
            <w14:bevel/>
          </w14:textOutline>
        </w:rPr>
      </w:pPr>
      <w:hyperlink r:id="rId10" w:history="1">
        <w:r w:rsidR="00B52D5D" w:rsidRPr="00B52D5D">
          <w:rPr>
            <w:rFonts w:ascii="Helvetica Neue" w:hAnsi="Helvetica Neue" w:cs="Arial Unicode MS"/>
            <w:color w:val="0000FF" w:themeColor="hyperlink"/>
            <w:sz w:val="22"/>
            <w:szCs w:val="22"/>
            <w:u w:val="single"/>
            <w:lang w:eastAsia="en-GB"/>
            <w14:textOutline w14:w="0" w14:cap="flat" w14:cmpd="sng" w14:algn="ctr">
              <w14:noFill/>
              <w14:prstDash w14:val="solid"/>
              <w14:bevel/>
            </w14:textOutline>
          </w:rPr>
          <w:t>https://www.gaa.ie/api/pdfs/image/upload/vybckve2iipp56xmjhqd.pdf</w:t>
        </w:r>
      </w:hyperlink>
    </w:p>
    <w:p w14:paraId="167A43B8" w14:textId="77777777" w:rsidR="00B52D5D" w:rsidRPr="00B52D5D" w:rsidRDefault="00B52D5D" w:rsidP="00B52D5D">
      <w:pPr>
        <w:rPr>
          <w:rFonts w:ascii="Helvetica Neue" w:hAnsi="Helvetica Neue" w:cs="Arial Unicode MS"/>
          <w:color w:val="000000"/>
          <w:sz w:val="22"/>
          <w:szCs w:val="22"/>
          <w:lang w:eastAsia="en-GB"/>
          <w14:textOutline w14:w="0" w14:cap="flat" w14:cmpd="sng" w14:algn="ctr">
            <w14:noFill/>
            <w14:prstDash w14:val="solid"/>
            <w14:bevel/>
          </w14:textOutline>
        </w:rPr>
      </w:pPr>
    </w:p>
    <w:p w14:paraId="6B8495C0" w14:textId="77777777" w:rsidR="00B52D5D" w:rsidRPr="00636365" w:rsidRDefault="00B52D5D" w:rsidP="00636365">
      <w:pPr>
        <w:jc w:val="center"/>
        <w:rPr>
          <w:rFonts w:ascii="Helvetica Neue" w:hAnsi="Helvetica Neue" w:cs="Arial Unicode MS"/>
          <w:b/>
          <w:bCs/>
          <w:color w:val="000000"/>
          <w:sz w:val="28"/>
          <w:szCs w:val="28"/>
          <w:lang w:eastAsia="en-GB"/>
          <w14:textOutline w14:w="0" w14:cap="flat" w14:cmpd="sng" w14:algn="ctr">
            <w14:noFill/>
            <w14:prstDash w14:val="solid"/>
            <w14:bevel/>
          </w14:textOutline>
        </w:rPr>
      </w:pPr>
      <w:r w:rsidRPr="00636365">
        <w:rPr>
          <w:rFonts w:ascii="Helvetica Neue" w:hAnsi="Helvetica Neue" w:cs="Arial Unicode MS"/>
          <w:b/>
          <w:bCs/>
          <w:color w:val="000000"/>
          <w:sz w:val="28"/>
          <w:szCs w:val="28"/>
          <w:lang w:eastAsia="en-GB"/>
          <w14:textOutline w14:w="0" w14:cap="flat" w14:cmpd="sng" w14:algn="ctr">
            <w14:noFill/>
            <w14:prstDash w14:val="solid"/>
            <w14:bevel/>
          </w14:textOutline>
        </w:rPr>
        <w:t>Official Code Rules of the GAA;</w:t>
      </w:r>
    </w:p>
    <w:p w14:paraId="77DCB81B" w14:textId="4C90E8D2" w:rsidR="00B52D5D" w:rsidRPr="00A404B5" w:rsidRDefault="00000000" w:rsidP="00A404B5">
      <w:pPr>
        <w:rPr>
          <w:rFonts w:ascii="Helvetica Neue" w:hAnsi="Helvetica Neue" w:cs="Arial Unicode MS"/>
          <w:color w:val="000000"/>
          <w:sz w:val="22"/>
          <w:szCs w:val="22"/>
          <w:lang w:eastAsia="en-GB"/>
          <w14:textOutline w14:w="0" w14:cap="flat" w14:cmpd="sng" w14:algn="ctr">
            <w14:noFill/>
            <w14:prstDash w14:val="solid"/>
            <w14:bevel/>
          </w14:textOutline>
        </w:rPr>
      </w:pPr>
      <w:hyperlink r:id="rId11" w:history="1">
        <w:r w:rsidR="00B52D5D" w:rsidRPr="00B52D5D">
          <w:rPr>
            <w:rFonts w:ascii="Helvetica Neue" w:hAnsi="Helvetica Neue" w:cs="Arial Unicode MS"/>
            <w:color w:val="0000FF" w:themeColor="hyperlink"/>
            <w:sz w:val="22"/>
            <w:szCs w:val="22"/>
            <w:u w:val="single"/>
            <w:lang w:eastAsia="en-GB"/>
            <w14:textOutline w14:w="0" w14:cap="flat" w14:cmpd="sng" w14:algn="ctr">
              <w14:noFill/>
              <w14:prstDash w14:val="solid"/>
              <w14:bevel/>
            </w14:textOutline>
          </w:rPr>
          <w:t>https://www.gaa.ie/api/pdfs/image/upload/rm0jrycjasokwfcltlfc.pdf</w:t>
        </w:r>
      </w:hyperlink>
    </w:p>
    <w:p w14:paraId="508154F5" w14:textId="77777777" w:rsidR="00B52D5D" w:rsidRDefault="00B52D5D">
      <w:pPr>
        <w:pStyle w:val="Body"/>
      </w:pPr>
    </w:p>
    <w:p w14:paraId="4573CD73" w14:textId="77777777" w:rsidR="00636365" w:rsidRDefault="00636365" w:rsidP="00636365">
      <w:pPr>
        <w:pStyle w:val="Body"/>
        <w:jc w:val="center"/>
        <w:rPr>
          <w:b/>
          <w:bCs/>
          <w:sz w:val="28"/>
          <w:szCs w:val="28"/>
          <w:lang w:val="it-IT"/>
        </w:rPr>
      </w:pPr>
    </w:p>
    <w:p w14:paraId="6DE272B4" w14:textId="77777777" w:rsidR="00885121" w:rsidRDefault="00D92F36">
      <w:pPr>
        <w:pStyle w:val="Body"/>
      </w:pPr>
      <w:r>
        <w:lastRenderedPageBreak/>
        <w:t xml:space="preserve">Division A and B or 1 and 2, will be 15 a-side competitions. Clubs competing in B or 2, May seek to play 13 a side by getting your club secretary to ask for permission by email. Permission must be sought at least a week before the start of the competition. </w:t>
      </w:r>
    </w:p>
    <w:p w14:paraId="23575D60" w14:textId="77777777" w:rsidR="00885121" w:rsidRDefault="00D92F36">
      <w:pPr>
        <w:pStyle w:val="Body"/>
      </w:pPr>
      <w:r>
        <w:t xml:space="preserve">All games in all other leagues will be 13 a side, </w:t>
      </w:r>
    </w:p>
    <w:p w14:paraId="04A661E8" w14:textId="77777777" w:rsidR="005E5950" w:rsidRDefault="00D92F36" w:rsidP="005E5950">
      <w:pPr>
        <w:pStyle w:val="Body"/>
        <w:rPr>
          <w:b/>
          <w:bCs/>
          <w:u w:val="single"/>
        </w:rPr>
      </w:pPr>
      <w:r w:rsidRPr="00636365">
        <w:rPr>
          <w:b/>
          <w:bCs/>
          <w:highlight w:val="yellow"/>
          <w:u w:val="single"/>
          <w:lang w:val="de-DE"/>
        </w:rPr>
        <w:t>UNLESS BOTH TEAMS HAVE 17 OR MORE PLAYERS, THEN THEY WILL HAVE TO PLAY 15 A-SIDE.</w:t>
      </w:r>
      <w:r>
        <w:rPr>
          <w:b/>
          <w:bCs/>
          <w:u w:val="single"/>
          <w:lang w:val="de-DE"/>
        </w:rPr>
        <w:t xml:space="preserve"> </w:t>
      </w:r>
    </w:p>
    <w:p w14:paraId="713AECBD" w14:textId="753EC8B3" w:rsidR="00885121" w:rsidRPr="005E5950" w:rsidRDefault="00D92F36" w:rsidP="005E5950">
      <w:pPr>
        <w:pStyle w:val="Body"/>
        <w:jc w:val="center"/>
        <w:rPr>
          <w:b/>
          <w:bCs/>
          <w:u w:val="single"/>
        </w:rPr>
      </w:pPr>
      <w:r w:rsidRPr="00636365">
        <w:rPr>
          <w:b/>
          <w:bCs/>
          <w:sz w:val="28"/>
          <w:szCs w:val="28"/>
          <w:lang w:val="nl-NL"/>
        </w:rPr>
        <w:t>Important dates;</w:t>
      </w:r>
    </w:p>
    <w:p w14:paraId="7C98F229" w14:textId="5F50292B" w:rsidR="00885121" w:rsidRDefault="00D92F36">
      <w:pPr>
        <w:pStyle w:val="Body"/>
        <w:numPr>
          <w:ilvl w:val="0"/>
          <w:numId w:val="2"/>
        </w:numPr>
      </w:pPr>
      <w:r>
        <w:t xml:space="preserve">January 15th all club notices of amalgamations cooperations </w:t>
      </w:r>
      <w:r w:rsidR="00E83782">
        <w:t>and for</w:t>
      </w:r>
      <w:r>
        <w:t xml:space="preserve"> the year ahead must be with the county secretary secretary.mayo@gaa.Ie before this date. (A cooperation is where two clubs come together to form only one team in one age group) </w:t>
      </w:r>
    </w:p>
    <w:p w14:paraId="128F177E" w14:textId="77777777" w:rsidR="00885121" w:rsidRDefault="00D92F36">
      <w:pPr>
        <w:pStyle w:val="Body"/>
        <w:numPr>
          <w:ilvl w:val="0"/>
          <w:numId w:val="2"/>
        </w:numPr>
      </w:pPr>
      <w:r>
        <w:t xml:space="preserve">February 15th all notices of permission to play must be with the county secretary secretary.mayo@gaa.ie before this date. (Permission to play is where 4 or less players from another club come to play with a specified team in your club, anymore than four players and the name of the team needs to be changed) </w:t>
      </w:r>
    </w:p>
    <w:p w14:paraId="05C51022" w14:textId="5DABE20A" w:rsidR="00885121" w:rsidRDefault="00D92F36" w:rsidP="00636365">
      <w:pPr>
        <w:pStyle w:val="Body"/>
        <w:numPr>
          <w:ilvl w:val="0"/>
          <w:numId w:val="2"/>
        </w:numPr>
      </w:pPr>
      <w:r>
        <w:t>March 15th all club transfer requests must be with the county secretary secretary.mayo @gaa.ie before this date. Please note the official last date for a club transfer of 31st March. Only in exceptional circumstances will a transfer be permitted after this date.</w:t>
      </w:r>
    </w:p>
    <w:p w14:paraId="42239951" w14:textId="77777777" w:rsidR="00C90EB1" w:rsidRDefault="00C90EB1">
      <w:pPr>
        <w:pStyle w:val="Body"/>
      </w:pPr>
    </w:p>
    <w:p w14:paraId="67B561BB" w14:textId="77777777" w:rsidR="00C90EB1" w:rsidRDefault="00C90EB1">
      <w:pPr>
        <w:pStyle w:val="Body"/>
      </w:pPr>
    </w:p>
    <w:p w14:paraId="74088FB0" w14:textId="6BFBD391" w:rsidR="00885121" w:rsidRPr="00636365" w:rsidRDefault="00D92F36" w:rsidP="00636365">
      <w:pPr>
        <w:pStyle w:val="Body"/>
        <w:jc w:val="center"/>
        <w:rPr>
          <w:b/>
          <w:bCs/>
          <w:sz w:val="28"/>
          <w:szCs w:val="28"/>
        </w:rPr>
      </w:pPr>
      <w:r w:rsidRPr="00636365">
        <w:rPr>
          <w:b/>
          <w:bCs/>
          <w:sz w:val="28"/>
          <w:szCs w:val="28"/>
        </w:rPr>
        <w:t xml:space="preserve">Postponing a </w:t>
      </w:r>
      <w:r w:rsidR="00E83782" w:rsidRPr="00636365">
        <w:rPr>
          <w:b/>
          <w:bCs/>
          <w:sz w:val="28"/>
          <w:szCs w:val="28"/>
        </w:rPr>
        <w:t>game.</w:t>
      </w:r>
    </w:p>
    <w:p w14:paraId="077D3AA4" w14:textId="77777777" w:rsidR="00885121" w:rsidRDefault="00D92F36">
      <w:pPr>
        <w:pStyle w:val="Body"/>
        <w:numPr>
          <w:ilvl w:val="0"/>
          <w:numId w:val="2"/>
        </w:numPr>
      </w:pPr>
      <w:r>
        <w:t xml:space="preserve">You must first talk to your club secretary. </w:t>
      </w:r>
    </w:p>
    <w:p w14:paraId="6A3F680A" w14:textId="7E42AB8E" w:rsidR="00885121" w:rsidRDefault="00D92F36">
      <w:pPr>
        <w:pStyle w:val="Body"/>
        <w:numPr>
          <w:ilvl w:val="0"/>
          <w:numId w:val="2"/>
        </w:numPr>
      </w:pPr>
      <w:r>
        <w:t xml:space="preserve">You must then contact the opposing manager. Your secretary will get this number by contacting the other </w:t>
      </w:r>
      <w:r w:rsidR="00E83782">
        <w:t>club's</w:t>
      </w:r>
      <w:r>
        <w:t xml:space="preserve"> secretary. </w:t>
      </w:r>
    </w:p>
    <w:p w14:paraId="1D8725E5" w14:textId="77777777" w:rsidR="00885121" w:rsidRDefault="00D92F36">
      <w:pPr>
        <w:pStyle w:val="Body"/>
        <w:numPr>
          <w:ilvl w:val="0"/>
          <w:numId w:val="2"/>
        </w:numPr>
      </w:pPr>
      <w:r>
        <w:t xml:space="preserve">If the other club agree to the postponement, then your club secretary needs to email assistantsecretary.mayo@gaa.ie. </w:t>
      </w:r>
    </w:p>
    <w:p w14:paraId="64C588FF" w14:textId="77777777" w:rsidR="00885121" w:rsidRDefault="00D92F36">
      <w:pPr>
        <w:pStyle w:val="Body"/>
        <w:numPr>
          <w:ilvl w:val="0"/>
          <w:numId w:val="2"/>
        </w:numPr>
      </w:pPr>
      <w:r>
        <w:t xml:space="preserve">Your secretary must also CC on the email, the secretary of the opposition club. </w:t>
      </w:r>
    </w:p>
    <w:p w14:paraId="0925916E" w14:textId="77777777" w:rsidR="00885121" w:rsidRDefault="00D92F36">
      <w:pPr>
        <w:pStyle w:val="Body"/>
        <w:numPr>
          <w:ilvl w:val="0"/>
          <w:numId w:val="2"/>
        </w:numPr>
      </w:pPr>
      <w:r>
        <w:t xml:space="preserve">On the email, you will need to stipulate the next date and time that the game will be played at. </w:t>
      </w:r>
    </w:p>
    <w:p w14:paraId="0148E6EE" w14:textId="77777777" w:rsidR="00885121" w:rsidRDefault="00D92F36">
      <w:pPr>
        <w:pStyle w:val="Body"/>
        <w:numPr>
          <w:ilvl w:val="0"/>
          <w:numId w:val="2"/>
        </w:numPr>
      </w:pPr>
      <w:r>
        <w:t xml:space="preserve">Failure to put the next date and time will result in the game not being postponed and awarded to the opponent. </w:t>
      </w:r>
    </w:p>
    <w:p w14:paraId="64CFF440" w14:textId="312B971A" w:rsidR="00885121" w:rsidRDefault="00D92F36">
      <w:pPr>
        <w:pStyle w:val="Body"/>
        <w:numPr>
          <w:ilvl w:val="0"/>
          <w:numId w:val="2"/>
        </w:numPr>
      </w:pPr>
      <w:r>
        <w:t xml:space="preserve">You cannot postpone a game longer than 14 days. (You may request a postponement on exceptional </w:t>
      </w:r>
      <w:r w:rsidR="00E83782">
        <w:t>circumstances,</w:t>
      </w:r>
      <w:r>
        <w:t xml:space="preserve"> but these are rarely granted.)</w:t>
      </w:r>
    </w:p>
    <w:p w14:paraId="18DA3982" w14:textId="77777777" w:rsidR="00885121" w:rsidRDefault="00D92F36">
      <w:pPr>
        <w:pStyle w:val="Body"/>
        <w:numPr>
          <w:ilvl w:val="0"/>
          <w:numId w:val="2"/>
        </w:numPr>
      </w:pPr>
      <w:r>
        <w:t xml:space="preserve">You cannot postpone a game after the last round of the league. </w:t>
      </w:r>
    </w:p>
    <w:p w14:paraId="06DCF1A5" w14:textId="77777777" w:rsidR="00885121" w:rsidRDefault="00D92F36">
      <w:pPr>
        <w:pStyle w:val="Body"/>
        <w:numPr>
          <w:ilvl w:val="0"/>
          <w:numId w:val="2"/>
        </w:numPr>
      </w:pPr>
      <w:r>
        <w:t xml:space="preserve">You cannot postpone a game after the next knockout round. </w:t>
      </w:r>
    </w:p>
    <w:p w14:paraId="652EEA02" w14:textId="77777777" w:rsidR="00885121" w:rsidRDefault="00D92F36">
      <w:pPr>
        <w:pStyle w:val="Body"/>
        <w:numPr>
          <w:ilvl w:val="0"/>
          <w:numId w:val="2"/>
        </w:numPr>
      </w:pPr>
      <w:r>
        <w:t xml:space="preserve">This email needs to be in at least 48 hours before the throw in time of the original fixture. </w:t>
      </w:r>
    </w:p>
    <w:p w14:paraId="53D428DD" w14:textId="77777777" w:rsidR="00885121" w:rsidRDefault="00D92F36">
      <w:pPr>
        <w:pStyle w:val="Body"/>
        <w:numPr>
          <w:ilvl w:val="0"/>
          <w:numId w:val="2"/>
        </w:numPr>
      </w:pPr>
      <w:r>
        <w:t xml:space="preserve">The names of both clubs, the grade, the time and the division must be included in the information on the email. </w:t>
      </w:r>
    </w:p>
    <w:p w14:paraId="0D3093D5" w14:textId="77777777" w:rsidR="00885121" w:rsidRDefault="00D92F36">
      <w:pPr>
        <w:pStyle w:val="Body"/>
        <w:numPr>
          <w:ilvl w:val="0"/>
          <w:numId w:val="2"/>
        </w:numPr>
      </w:pPr>
      <w:r>
        <w:t xml:space="preserve">The game is only postponed once your club secretary receives a confirmation email from the county board. </w:t>
      </w:r>
    </w:p>
    <w:p w14:paraId="1BA41B49" w14:textId="77777777" w:rsidR="00885121" w:rsidRDefault="00D92F36">
      <w:pPr>
        <w:pStyle w:val="Body"/>
        <w:numPr>
          <w:ilvl w:val="0"/>
          <w:numId w:val="2"/>
        </w:numPr>
      </w:pPr>
      <w:r>
        <w:t xml:space="preserve">Failure to observe the above process will result in the fixture loss to your team and a fine of €250 being imposed on your club. </w:t>
      </w:r>
    </w:p>
    <w:p w14:paraId="01B78F3F" w14:textId="77777777" w:rsidR="00885121" w:rsidRDefault="00D92F36">
      <w:pPr>
        <w:pStyle w:val="Body"/>
        <w:numPr>
          <w:ilvl w:val="0"/>
          <w:numId w:val="2"/>
        </w:numPr>
      </w:pPr>
      <w:r>
        <w:t>Postponing a game due to a bereavement can only be done if that person had a direct influence on the team. If it is a player or a manager or a parent of a player, then we will work with the club to ensure that everything can be done to accommodate your club. Unfortunately, we don</w:t>
      </w:r>
      <w:r>
        <w:rPr>
          <w:rtl/>
        </w:rPr>
        <w:t>’</w:t>
      </w:r>
      <w:r>
        <w:t xml:space="preserve">t postpone games for loss of grandparents unless they are proven to be the legal guardian of the child. </w:t>
      </w:r>
    </w:p>
    <w:p w14:paraId="6495EE06" w14:textId="43E6182A" w:rsidR="005E5950" w:rsidRDefault="005E5950">
      <w:pPr>
        <w:pStyle w:val="Body"/>
        <w:rPr>
          <w:b/>
          <w:bCs/>
        </w:rPr>
      </w:pPr>
      <w:r w:rsidRPr="005E5950">
        <w:rPr>
          <w:b/>
          <w:bCs/>
          <w:highlight w:val="yellow"/>
        </w:rPr>
        <w:t>ONLY THE SECRETARY OF THE CLUB HAS THE AUTHORITY TO ASK FOR A POSTPONEMENT.</w:t>
      </w:r>
    </w:p>
    <w:p w14:paraId="61342A9F" w14:textId="77777777" w:rsidR="005E5950" w:rsidRPr="005E5950" w:rsidRDefault="005E5950">
      <w:pPr>
        <w:pStyle w:val="Body"/>
        <w:rPr>
          <w:b/>
          <w:bCs/>
        </w:rPr>
      </w:pPr>
    </w:p>
    <w:p w14:paraId="4BB70ADF" w14:textId="77777777" w:rsidR="00885121" w:rsidRPr="00636365" w:rsidRDefault="00D92F36" w:rsidP="00636365">
      <w:pPr>
        <w:pStyle w:val="Body"/>
        <w:jc w:val="center"/>
        <w:rPr>
          <w:b/>
          <w:bCs/>
          <w:sz w:val="28"/>
          <w:szCs w:val="28"/>
        </w:rPr>
      </w:pPr>
      <w:r w:rsidRPr="00636365">
        <w:rPr>
          <w:b/>
          <w:bCs/>
          <w:sz w:val="28"/>
          <w:szCs w:val="28"/>
        </w:rPr>
        <w:lastRenderedPageBreak/>
        <w:t>What if the pitch is unplayable?</w:t>
      </w:r>
    </w:p>
    <w:p w14:paraId="4828E5F4" w14:textId="77777777" w:rsidR="00885121" w:rsidRDefault="00D92F36">
      <w:pPr>
        <w:pStyle w:val="Body"/>
        <w:numPr>
          <w:ilvl w:val="0"/>
          <w:numId w:val="2"/>
        </w:numPr>
      </w:pPr>
      <w:r>
        <w:t>Only a referee has the power to deem a pitch unplayable. If however, you believe that your pitch in not playable on the day of the game,</w:t>
      </w:r>
    </w:p>
    <w:p w14:paraId="640A8C6B" w14:textId="77777777" w:rsidR="00885121" w:rsidRDefault="00D92F36">
      <w:pPr>
        <w:pStyle w:val="Body"/>
        <w:numPr>
          <w:ilvl w:val="0"/>
          <w:numId w:val="2"/>
        </w:numPr>
      </w:pPr>
      <w:r>
        <w:t xml:space="preserve">Then you must try and secure the services of another pitch locally. </w:t>
      </w:r>
    </w:p>
    <w:p w14:paraId="03B9C95B" w14:textId="77777777" w:rsidR="00885121" w:rsidRDefault="00D92F36">
      <w:pPr>
        <w:pStyle w:val="Body"/>
        <w:numPr>
          <w:ilvl w:val="0"/>
          <w:numId w:val="2"/>
        </w:numPr>
      </w:pPr>
      <w:r>
        <w:t xml:space="preserve">If you are unable to secure a pitch locally, then the fixture will be passed to the opposition club. </w:t>
      </w:r>
    </w:p>
    <w:p w14:paraId="096E4B6E" w14:textId="77777777" w:rsidR="00885121" w:rsidRDefault="00D92F36">
      <w:pPr>
        <w:pStyle w:val="Body"/>
        <w:numPr>
          <w:ilvl w:val="0"/>
          <w:numId w:val="2"/>
        </w:numPr>
      </w:pPr>
      <w:r>
        <w:t xml:space="preserve">If you do not notify the opposition and the referee at least four hours before the game, this will be deemed a forfeit of the game. </w:t>
      </w:r>
    </w:p>
    <w:p w14:paraId="6750643F" w14:textId="77777777" w:rsidR="00885121" w:rsidRDefault="00D92F36">
      <w:pPr>
        <w:pStyle w:val="Body"/>
        <w:numPr>
          <w:ilvl w:val="0"/>
          <w:numId w:val="2"/>
        </w:numPr>
      </w:pPr>
      <w:r>
        <w:t xml:space="preserve">This includes very wet pitches, so be sure to constantly check if your home pitch is playable in spring and autumn. </w:t>
      </w:r>
    </w:p>
    <w:p w14:paraId="6AE6AAE8" w14:textId="77777777" w:rsidR="00636365" w:rsidRDefault="00636365" w:rsidP="00636365">
      <w:pPr>
        <w:pStyle w:val="Body"/>
      </w:pPr>
    </w:p>
    <w:p w14:paraId="1222A1F3" w14:textId="77777777" w:rsidR="00885121" w:rsidRDefault="00885121">
      <w:pPr>
        <w:pStyle w:val="Body"/>
      </w:pPr>
    </w:p>
    <w:p w14:paraId="55ABB1AE" w14:textId="347EEE1E" w:rsidR="00885121" w:rsidRPr="00636365" w:rsidRDefault="00D92F36" w:rsidP="00636365">
      <w:pPr>
        <w:pStyle w:val="Body"/>
        <w:jc w:val="center"/>
        <w:rPr>
          <w:b/>
          <w:bCs/>
          <w:sz w:val="28"/>
          <w:szCs w:val="28"/>
        </w:rPr>
      </w:pPr>
      <w:r w:rsidRPr="00636365">
        <w:rPr>
          <w:b/>
          <w:bCs/>
          <w:sz w:val="28"/>
          <w:szCs w:val="28"/>
        </w:rPr>
        <w:t xml:space="preserve">If our club books a pitch in the Centre of Excellence because our pitch is </w:t>
      </w:r>
      <w:r w:rsidR="00D6299A" w:rsidRPr="00636365">
        <w:rPr>
          <w:b/>
          <w:bCs/>
          <w:sz w:val="28"/>
          <w:szCs w:val="28"/>
        </w:rPr>
        <w:t>unplayable</w:t>
      </w:r>
      <w:r w:rsidRPr="00636365">
        <w:rPr>
          <w:b/>
          <w:bCs/>
          <w:sz w:val="28"/>
          <w:szCs w:val="28"/>
        </w:rPr>
        <w:t>, who pays for it?</w:t>
      </w:r>
    </w:p>
    <w:p w14:paraId="36CC4836" w14:textId="77777777" w:rsidR="00885121" w:rsidRDefault="00D92F36">
      <w:pPr>
        <w:pStyle w:val="Body"/>
        <w:numPr>
          <w:ilvl w:val="0"/>
          <w:numId w:val="2"/>
        </w:numPr>
      </w:pPr>
      <w:r>
        <w:t xml:space="preserve">Your club. Mayo GAA does not pay for pitches for clubs whose pitches are unplayable. </w:t>
      </w:r>
    </w:p>
    <w:p w14:paraId="55FB1DF3" w14:textId="77777777" w:rsidR="00885121" w:rsidRDefault="00D92F36">
      <w:pPr>
        <w:pStyle w:val="Body"/>
        <w:numPr>
          <w:ilvl w:val="0"/>
          <w:numId w:val="2"/>
        </w:numPr>
      </w:pPr>
      <w:r>
        <w:t xml:space="preserve">It is your responsibility to provide an alternative pitch not the Bord na nÓg or Mayo GAA. </w:t>
      </w:r>
    </w:p>
    <w:p w14:paraId="60DEE27F" w14:textId="77777777" w:rsidR="00636365" w:rsidRDefault="00636365" w:rsidP="00636365">
      <w:pPr>
        <w:pStyle w:val="Body"/>
      </w:pPr>
    </w:p>
    <w:p w14:paraId="1DB8E76B" w14:textId="77777777" w:rsidR="00885121" w:rsidRDefault="00885121">
      <w:pPr>
        <w:pStyle w:val="Body"/>
      </w:pPr>
    </w:p>
    <w:p w14:paraId="5992BC2D" w14:textId="77777777" w:rsidR="00885121" w:rsidRPr="00636365" w:rsidRDefault="00D92F36" w:rsidP="00636365">
      <w:pPr>
        <w:pStyle w:val="Body"/>
        <w:jc w:val="center"/>
        <w:rPr>
          <w:b/>
          <w:bCs/>
          <w:sz w:val="28"/>
          <w:szCs w:val="28"/>
        </w:rPr>
      </w:pPr>
      <w:r w:rsidRPr="00636365">
        <w:rPr>
          <w:b/>
          <w:bCs/>
          <w:sz w:val="28"/>
          <w:szCs w:val="28"/>
        </w:rPr>
        <w:t>I want to find out more information on a rule?</w:t>
      </w:r>
    </w:p>
    <w:p w14:paraId="6D49EF0D" w14:textId="77777777" w:rsidR="00885121" w:rsidRDefault="00D92F36">
      <w:pPr>
        <w:pStyle w:val="Body"/>
        <w:numPr>
          <w:ilvl w:val="0"/>
          <w:numId w:val="2"/>
        </w:numPr>
      </w:pPr>
      <w:r>
        <w:t xml:space="preserve">Only your club secretary has the authority to ask about rules or rulings at any time. </w:t>
      </w:r>
    </w:p>
    <w:p w14:paraId="4864A45B" w14:textId="77777777" w:rsidR="00885121" w:rsidRDefault="00D92F36">
      <w:pPr>
        <w:pStyle w:val="Body"/>
        <w:numPr>
          <w:ilvl w:val="0"/>
          <w:numId w:val="2"/>
        </w:numPr>
      </w:pPr>
      <w:r>
        <w:t xml:space="preserve">You are not permitted to contact the county board to ask about rules. </w:t>
      </w:r>
    </w:p>
    <w:p w14:paraId="580220C8" w14:textId="77777777" w:rsidR="00885121" w:rsidRDefault="00D92F36">
      <w:pPr>
        <w:pStyle w:val="Body"/>
        <w:numPr>
          <w:ilvl w:val="0"/>
          <w:numId w:val="2"/>
        </w:numPr>
      </w:pPr>
      <w:r>
        <w:t xml:space="preserve">Please also see a link attached or alternatively you may google GAA rules, 1, 2 and GAA codes. </w:t>
      </w:r>
    </w:p>
    <w:p w14:paraId="0293F9DF" w14:textId="77777777" w:rsidR="00636365" w:rsidRDefault="00636365" w:rsidP="00636365">
      <w:pPr>
        <w:pStyle w:val="Body"/>
      </w:pPr>
    </w:p>
    <w:p w14:paraId="64B07DCF" w14:textId="77777777" w:rsidR="00885121" w:rsidRDefault="00885121">
      <w:pPr>
        <w:pStyle w:val="Body"/>
      </w:pPr>
    </w:p>
    <w:p w14:paraId="61D75047" w14:textId="77777777" w:rsidR="00885121" w:rsidRPr="00636365" w:rsidRDefault="00D92F36" w:rsidP="00636365">
      <w:pPr>
        <w:pStyle w:val="Body"/>
        <w:jc w:val="center"/>
        <w:rPr>
          <w:b/>
          <w:bCs/>
          <w:sz w:val="28"/>
          <w:szCs w:val="28"/>
        </w:rPr>
      </w:pPr>
      <w:r w:rsidRPr="00636365">
        <w:rPr>
          <w:b/>
          <w:bCs/>
          <w:sz w:val="28"/>
          <w:szCs w:val="28"/>
        </w:rPr>
        <w:t>Will the county board have a list of contact details for the opposing managers of all teams?</w:t>
      </w:r>
    </w:p>
    <w:p w14:paraId="1C2FAB15" w14:textId="1EA2BBCB" w:rsidR="00885121" w:rsidRDefault="00D92F36">
      <w:pPr>
        <w:pStyle w:val="Body"/>
        <w:numPr>
          <w:ilvl w:val="0"/>
          <w:numId w:val="2"/>
        </w:numPr>
      </w:pPr>
      <w:r>
        <w:t xml:space="preserve">NO. GDPR laws means we are not permitted to store this sort of information as it is a high security risk. </w:t>
      </w:r>
    </w:p>
    <w:p w14:paraId="3E132D02" w14:textId="59A1B5F3" w:rsidR="00636365" w:rsidRDefault="00636365">
      <w:pPr>
        <w:pStyle w:val="Body"/>
        <w:numPr>
          <w:ilvl w:val="0"/>
          <w:numId w:val="2"/>
        </w:numPr>
      </w:pPr>
      <w:r>
        <w:t xml:space="preserve">We have set up an Excel file on the GAA </w:t>
      </w:r>
      <w:proofErr w:type="spellStart"/>
      <w:r>
        <w:t>sharepoint</w:t>
      </w:r>
      <w:proofErr w:type="spellEnd"/>
      <w:r>
        <w:t xml:space="preserve"> here clubs can submit this information and secretaries of clubs can access to see contact details.</w:t>
      </w:r>
    </w:p>
    <w:p w14:paraId="6BC2FEB2" w14:textId="77777777" w:rsidR="00885121" w:rsidRDefault="00D92F36">
      <w:pPr>
        <w:pStyle w:val="Body"/>
        <w:numPr>
          <w:ilvl w:val="0"/>
          <w:numId w:val="2"/>
        </w:numPr>
      </w:pPr>
      <w:r>
        <w:t xml:space="preserve">We will never have that information to hand at any time. We are not permitted to share any of this information as the information of members of individual clubs is protected by your club at all times. </w:t>
      </w:r>
    </w:p>
    <w:p w14:paraId="32B1EA1A" w14:textId="3F5ECB11" w:rsidR="00885121" w:rsidRDefault="00D92F36">
      <w:pPr>
        <w:pStyle w:val="Body"/>
        <w:numPr>
          <w:ilvl w:val="0"/>
          <w:numId w:val="2"/>
        </w:numPr>
      </w:pPr>
      <w:r>
        <w:t>The only way for you to get the opposition managers number is for your secretary to contact the secretary of the opposition club and ask for it</w:t>
      </w:r>
      <w:r w:rsidR="00636365">
        <w:t xml:space="preserve"> or to access the excel file on </w:t>
      </w:r>
      <w:proofErr w:type="spellStart"/>
      <w:r w:rsidR="00636365">
        <w:t>sharepoint</w:t>
      </w:r>
      <w:proofErr w:type="spellEnd"/>
      <w:r w:rsidR="00636365">
        <w:t xml:space="preserve"> in the one drive.</w:t>
      </w:r>
    </w:p>
    <w:p w14:paraId="6E6EAF73" w14:textId="77777777" w:rsidR="00885121" w:rsidRDefault="00885121">
      <w:pPr>
        <w:pStyle w:val="Body"/>
      </w:pPr>
    </w:p>
    <w:p w14:paraId="2CFBF2A2" w14:textId="77777777" w:rsidR="00636365" w:rsidRDefault="00636365">
      <w:pPr>
        <w:pStyle w:val="Body"/>
      </w:pPr>
    </w:p>
    <w:p w14:paraId="5BEA7974" w14:textId="77777777" w:rsidR="00636365" w:rsidRDefault="00636365">
      <w:pPr>
        <w:pStyle w:val="Body"/>
      </w:pPr>
    </w:p>
    <w:p w14:paraId="274DBDF9" w14:textId="77777777" w:rsidR="00885121" w:rsidRPr="00636365" w:rsidRDefault="00D92F36" w:rsidP="00636365">
      <w:pPr>
        <w:pStyle w:val="Body"/>
        <w:jc w:val="center"/>
        <w:rPr>
          <w:b/>
          <w:bCs/>
          <w:sz w:val="28"/>
          <w:szCs w:val="28"/>
        </w:rPr>
      </w:pPr>
      <w:r w:rsidRPr="00636365">
        <w:rPr>
          <w:b/>
          <w:bCs/>
          <w:sz w:val="28"/>
          <w:szCs w:val="28"/>
        </w:rPr>
        <w:t xml:space="preserve">What if the referee </w:t>
      </w:r>
      <w:proofErr w:type="spellStart"/>
      <w:r w:rsidRPr="00636365">
        <w:rPr>
          <w:b/>
          <w:bCs/>
          <w:sz w:val="28"/>
          <w:szCs w:val="28"/>
        </w:rPr>
        <w:t>doesn</w:t>
      </w:r>
      <w:proofErr w:type="spellEnd"/>
      <w:r w:rsidRPr="00636365">
        <w:rPr>
          <w:b/>
          <w:bCs/>
          <w:sz w:val="28"/>
          <w:szCs w:val="28"/>
          <w:rtl/>
        </w:rPr>
        <w:t>’</w:t>
      </w:r>
      <w:r w:rsidRPr="00636365">
        <w:rPr>
          <w:b/>
          <w:bCs/>
          <w:sz w:val="28"/>
          <w:szCs w:val="28"/>
          <w:lang w:val="zh-TW" w:eastAsia="zh-TW"/>
        </w:rPr>
        <w:t>t turn up?</w:t>
      </w:r>
    </w:p>
    <w:p w14:paraId="6C7DC236" w14:textId="77777777" w:rsidR="00885121" w:rsidRDefault="00D92F36">
      <w:pPr>
        <w:pStyle w:val="Body"/>
        <w:numPr>
          <w:ilvl w:val="0"/>
          <w:numId w:val="2"/>
        </w:numPr>
      </w:pPr>
      <w:r>
        <w:t xml:space="preserve">The county board do appoint referees to every single competitive game, sometimes referees are not able to travel and a replacement cannot be got in time. </w:t>
      </w:r>
    </w:p>
    <w:p w14:paraId="2F9079C5" w14:textId="77777777" w:rsidR="00885121" w:rsidRDefault="00D92F36">
      <w:pPr>
        <w:pStyle w:val="Body"/>
        <w:numPr>
          <w:ilvl w:val="0"/>
          <w:numId w:val="2"/>
        </w:numPr>
      </w:pPr>
      <w:r>
        <w:t xml:space="preserve">You can either agree between each manager to use the services of the local club referee if available. </w:t>
      </w:r>
    </w:p>
    <w:p w14:paraId="549C4079" w14:textId="77777777" w:rsidR="00885121" w:rsidRDefault="00D92F36">
      <w:pPr>
        <w:pStyle w:val="Body"/>
        <w:numPr>
          <w:ilvl w:val="0"/>
          <w:numId w:val="2"/>
        </w:numPr>
      </w:pPr>
      <w:r>
        <w:t xml:space="preserve">You can agree to use a club member if they have the necessary qualifications to referee a game. </w:t>
      </w:r>
    </w:p>
    <w:p w14:paraId="09624DDC" w14:textId="77777777" w:rsidR="00885121" w:rsidRDefault="00D92F36">
      <w:pPr>
        <w:pStyle w:val="Body"/>
        <w:numPr>
          <w:ilvl w:val="0"/>
          <w:numId w:val="2"/>
        </w:numPr>
      </w:pPr>
      <w:r>
        <w:t xml:space="preserve">You can agree to referee the game yourselves. </w:t>
      </w:r>
    </w:p>
    <w:p w14:paraId="3322B37B" w14:textId="001F5545" w:rsidR="00636365" w:rsidRDefault="00D92F36" w:rsidP="00636365">
      <w:pPr>
        <w:pStyle w:val="Body"/>
        <w:numPr>
          <w:ilvl w:val="0"/>
          <w:numId w:val="2"/>
        </w:numPr>
      </w:pPr>
      <w:r>
        <w:t xml:space="preserve">Ultimately, you may abandon the game but be cautious as the game may be re-fixed in a very short time to ensure continuity of our competitions. </w:t>
      </w:r>
    </w:p>
    <w:p w14:paraId="4CF6CD21" w14:textId="77777777" w:rsidR="00636365" w:rsidRDefault="00636365">
      <w:pPr>
        <w:pStyle w:val="Body"/>
      </w:pPr>
    </w:p>
    <w:p w14:paraId="37CB4774" w14:textId="338243B7" w:rsidR="00885121" w:rsidRPr="00636365" w:rsidRDefault="00D92F36" w:rsidP="00636365">
      <w:pPr>
        <w:pStyle w:val="Body"/>
        <w:jc w:val="center"/>
        <w:rPr>
          <w:b/>
          <w:bCs/>
          <w:sz w:val="28"/>
          <w:szCs w:val="28"/>
        </w:rPr>
      </w:pPr>
      <w:r w:rsidRPr="00636365">
        <w:rPr>
          <w:b/>
          <w:bCs/>
          <w:sz w:val="28"/>
          <w:szCs w:val="28"/>
        </w:rPr>
        <w:t>Does it always have to be the club secretary who contacts the county board?</w:t>
      </w:r>
    </w:p>
    <w:p w14:paraId="0C80F42D" w14:textId="77777777" w:rsidR="00885121" w:rsidRDefault="00D92F36">
      <w:pPr>
        <w:pStyle w:val="Body"/>
        <w:numPr>
          <w:ilvl w:val="0"/>
          <w:numId w:val="2"/>
        </w:numPr>
      </w:pPr>
      <w:r>
        <w:t xml:space="preserve">Ultimately yes, but we do take emails from bord na nÓg secretaries if they are using a </w:t>
      </w:r>
      <w:proofErr w:type="spellStart"/>
      <w:r>
        <w:t>recognised</w:t>
      </w:r>
      <w:proofErr w:type="spellEnd"/>
      <w:r>
        <w:t xml:space="preserve"> @gaa.ie email account or an account previously approved by the </w:t>
      </w:r>
      <w:proofErr w:type="spellStart"/>
      <w:r>
        <w:t>Coiste</w:t>
      </w:r>
      <w:proofErr w:type="spellEnd"/>
      <w:r>
        <w:t xml:space="preserve"> </w:t>
      </w:r>
      <w:proofErr w:type="spellStart"/>
      <w:r>
        <w:t>na</w:t>
      </w:r>
      <w:proofErr w:type="spellEnd"/>
      <w:r>
        <w:t xml:space="preserve"> </w:t>
      </w:r>
      <w:proofErr w:type="spellStart"/>
      <w:r>
        <w:t>nÓg</w:t>
      </w:r>
      <w:proofErr w:type="spellEnd"/>
      <w:r>
        <w:t xml:space="preserve"> </w:t>
      </w:r>
      <w:proofErr w:type="spellStart"/>
      <w:r>
        <w:t>Maigheo</w:t>
      </w:r>
      <w:proofErr w:type="spellEnd"/>
      <w:r>
        <w:t xml:space="preserve">. </w:t>
      </w:r>
    </w:p>
    <w:p w14:paraId="4A241D51" w14:textId="77777777" w:rsidR="00885121" w:rsidRDefault="00D92F36">
      <w:pPr>
        <w:pStyle w:val="Body"/>
        <w:numPr>
          <w:ilvl w:val="0"/>
          <w:numId w:val="2"/>
        </w:numPr>
      </w:pPr>
      <w:r>
        <w:t xml:space="preserve">If the clubs bord na nÓg are contacting us, then they will need to CC the club secretary on all emails. </w:t>
      </w:r>
    </w:p>
    <w:p w14:paraId="66858464" w14:textId="77777777" w:rsidR="00885121" w:rsidRDefault="00D92F36">
      <w:pPr>
        <w:pStyle w:val="Body"/>
        <w:numPr>
          <w:ilvl w:val="0"/>
          <w:numId w:val="2"/>
        </w:numPr>
      </w:pPr>
      <w:r>
        <w:t xml:space="preserve">Failure to CC the club Secretary will result in no response from </w:t>
      </w:r>
      <w:proofErr w:type="spellStart"/>
      <w:r>
        <w:t>Coiste</w:t>
      </w:r>
      <w:proofErr w:type="spellEnd"/>
      <w:r>
        <w:t xml:space="preserve"> </w:t>
      </w:r>
      <w:proofErr w:type="spellStart"/>
      <w:r>
        <w:t>na</w:t>
      </w:r>
      <w:proofErr w:type="spellEnd"/>
      <w:r>
        <w:t xml:space="preserve"> </w:t>
      </w:r>
      <w:proofErr w:type="spellStart"/>
      <w:r>
        <w:t>nÓg</w:t>
      </w:r>
      <w:proofErr w:type="spellEnd"/>
      <w:r>
        <w:t xml:space="preserve"> </w:t>
      </w:r>
      <w:proofErr w:type="spellStart"/>
      <w:r>
        <w:t>Maigheo</w:t>
      </w:r>
      <w:proofErr w:type="spellEnd"/>
      <w:r>
        <w:t xml:space="preserve">. </w:t>
      </w:r>
    </w:p>
    <w:p w14:paraId="2B34D39C" w14:textId="77777777" w:rsidR="00885121" w:rsidRDefault="00D92F36">
      <w:pPr>
        <w:pStyle w:val="Body"/>
        <w:numPr>
          <w:ilvl w:val="0"/>
          <w:numId w:val="2"/>
        </w:numPr>
      </w:pPr>
      <w:r>
        <w:t>You should never contact the county board unless your secretary knows what</w:t>
      </w:r>
      <w:r>
        <w:rPr>
          <w:rtl/>
        </w:rPr>
        <w:t>’</w:t>
      </w:r>
      <w:r>
        <w:t xml:space="preserve">s happening. </w:t>
      </w:r>
    </w:p>
    <w:p w14:paraId="24A6D500" w14:textId="77777777" w:rsidR="00885121" w:rsidRDefault="00D92F36">
      <w:pPr>
        <w:pStyle w:val="Body"/>
        <w:numPr>
          <w:ilvl w:val="0"/>
          <w:numId w:val="2"/>
        </w:numPr>
      </w:pPr>
      <w:r>
        <w:t xml:space="preserve">We will never reply to personal email addresses. </w:t>
      </w:r>
    </w:p>
    <w:p w14:paraId="6C42F176" w14:textId="782E604B" w:rsidR="00636365" w:rsidRDefault="00636365" w:rsidP="00636365">
      <w:pPr>
        <w:pStyle w:val="Body"/>
        <w:numPr>
          <w:ilvl w:val="0"/>
          <w:numId w:val="2"/>
        </w:numPr>
      </w:pPr>
      <w:r>
        <w:t xml:space="preserve">Clubs have been asked to set up bord </w:t>
      </w:r>
      <w:proofErr w:type="spellStart"/>
      <w:r>
        <w:t>na</w:t>
      </w:r>
      <w:proofErr w:type="spellEnd"/>
      <w:r>
        <w:t xml:space="preserve"> </w:t>
      </w:r>
      <w:proofErr w:type="spellStart"/>
      <w:r>
        <w:t>nog</w:t>
      </w:r>
      <w:proofErr w:type="spellEnd"/>
      <w:r>
        <w:t xml:space="preserve"> email addresses if they want to contact us.</w:t>
      </w:r>
    </w:p>
    <w:p w14:paraId="3B6C95BD" w14:textId="77777777" w:rsidR="00636365" w:rsidRDefault="00636365" w:rsidP="00636365">
      <w:pPr>
        <w:pStyle w:val="Body"/>
      </w:pPr>
    </w:p>
    <w:p w14:paraId="2F4625DC" w14:textId="77777777" w:rsidR="00885121" w:rsidRDefault="00885121">
      <w:pPr>
        <w:pStyle w:val="Body"/>
      </w:pPr>
    </w:p>
    <w:p w14:paraId="31273FFD" w14:textId="608C9280" w:rsidR="00885121" w:rsidRPr="00636365" w:rsidRDefault="00D92F36" w:rsidP="00636365">
      <w:pPr>
        <w:pStyle w:val="Body"/>
        <w:jc w:val="center"/>
        <w:rPr>
          <w:b/>
          <w:bCs/>
          <w:sz w:val="28"/>
          <w:szCs w:val="28"/>
        </w:rPr>
      </w:pPr>
      <w:r w:rsidRPr="00636365">
        <w:rPr>
          <w:b/>
          <w:bCs/>
          <w:sz w:val="28"/>
          <w:szCs w:val="28"/>
        </w:rPr>
        <w:t xml:space="preserve">We wish to appeal a decision by the referee after the </w:t>
      </w:r>
      <w:r w:rsidR="00D6299A" w:rsidRPr="00636365">
        <w:rPr>
          <w:b/>
          <w:bCs/>
          <w:sz w:val="28"/>
          <w:szCs w:val="28"/>
        </w:rPr>
        <w:t>game?</w:t>
      </w:r>
    </w:p>
    <w:p w14:paraId="49CEA94C" w14:textId="77777777" w:rsidR="00885121" w:rsidRDefault="00D92F36">
      <w:pPr>
        <w:pStyle w:val="Body"/>
        <w:numPr>
          <w:ilvl w:val="0"/>
          <w:numId w:val="2"/>
        </w:numPr>
      </w:pPr>
      <w:r>
        <w:t xml:space="preserve">This situation is rare but can happen. </w:t>
      </w:r>
    </w:p>
    <w:p w14:paraId="1841A107" w14:textId="77777777" w:rsidR="00885121" w:rsidRDefault="00D92F36">
      <w:pPr>
        <w:pStyle w:val="Body"/>
        <w:numPr>
          <w:ilvl w:val="0"/>
          <w:numId w:val="2"/>
        </w:numPr>
      </w:pPr>
      <w:r>
        <w:t xml:space="preserve">When this does happen, then your club secretary must send an email to the County Secretary secretary.mayo@gaa.ie. </w:t>
      </w:r>
    </w:p>
    <w:p w14:paraId="28CB49E8" w14:textId="77777777" w:rsidR="00885121" w:rsidRDefault="00D92F36">
      <w:pPr>
        <w:pStyle w:val="Body"/>
        <w:numPr>
          <w:ilvl w:val="0"/>
          <w:numId w:val="2"/>
        </w:numPr>
      </w:pPr>
      <w:r>
        <w:t xml:space="preserve">No other email address is acceptable. </w:t>
      </w:r>
    </w:p>
    <w:p w14:paraId="19DF243F" w14:textId="77777777" w:rsidR="00885121" w:rsidRDefault="00885121">
      <w:pPr>
        <w:pStyle w:val="Body"/>
      </w:pPr>
    </w:p>
    <w:p w14:paraId="0F66C123" w14:textId="77777777" w:rsidR="00636365" w:rsidRDefault="00636365">
      <w:pPr>
        <w:pStyle w:val="Body"/>
      </w:pPr>
    </w:p>
    <w:p w14:paraId="0EBAF073" w14:textId="77777777" w:rsidR="00636365" w:rsidRDefault="00636365">
      <w:pPr>
        <w:pStyle w:val="Body"/>
      </w:pPr>
    </w:p>
    <w:p w14:paraId="207E4BFF" w14:textId="77777777" w:rsidR="00885121" w:rsidRPr="00636365" w:rsidRDefault="00D92F36" w:rsidP="00636365">
      <w:pPr>
        <w:pStyle w:val="Body"/>
        <w:jc w:val="center"/>
        <w:rPr>
          <w:b/>
          <w:bCs/>
          <w:sz w:val="28"/>
          <w:szCs w:val="28"/>
        </w:rPr>
      </w:pPr>
      <w:r w:rsidRPr="00636365">
        <w:rPr>
          <w:b/>
          <w:bCs/>
          <w:sz w:val="28"/>
          <w:szCs w:val="28"/>
        </w:rPr>
        <w:t>How to appeal a red card?</w:t>
      </w:r>
    </w:p>
    <w:p w14:paraId="28363793" w14:textId="044FA187" w:rsidR="00885121" w:rsidRDefault="00D92F36">
      <w:pPr>
        <w:pStyle w:val="Body"/>
        <w:numPr>
          <w:ilvl w:val="0"/>
          <w:numId w:val="2"/>
        </w:numPr>
      </w:pPr>
      <w:r>
        <w:t xml:space="preserve">When a player commits a foul and receives a red card for it, they must leave the playing area immediately. </w:t>
      </w:r>
    </w:p>
    <w:p w14:paraId="42FED63F" w14:textId="77777777" w:rsidR="00885121" w:rsidRDefault="00D92F36">
      <w:pPr>
        <w:pStyle w:val="Body"/>
        <w:numPr>
          <w:ilvl w:val="0"/>
          <w:numId w:val="2"/>
        </w:numPr>
      </w:pPr>
      <w:r>
        <w:t xml:space="preserve">After the game is over, the referee will fill out a report and send it into the County Secretary. </w:t>
      </w:r>
    </w:p>
    <w:p w14:paraId="456E128B" w14:textId="77777777" w:rsidR="00885121" w:rsidRDefault="00D92F36">
      <w:pPr>
        <w:pStyle w:val="Body"/>
        <w:numPr>
          <w:ilvl w:val="0"/>
          <w:numId w:val="2"/>
        </w:numPr>
      </w:pPr>
      <w:r>
        <w:t xml:space="preserve">The County Secretary then will send the report to the CCC for observation. </w:t>
      </w:r>
    </w:p>
    <w:p w14:paraId="2ACA284D" w14:textId="77777777" w:rsidR="00885121" w:rsidRDefault="00D92F36">
      <w:pPr>
        <w:pStyle w:val="Body"/>
        <w:numPr>
          <w:ilvl w:val="0"/>
          <w:numId w:val="2"/>
        </w:numPr>
      </w:pPr>
      <w:r>
        <w:t xml:space="preserve">The CCC will deliberate the case and if necessary, will issue the club with the recommended penalty. </w:t>
      </w:r>
    </w:p>
    <w:p w14:paraId="2878E897" w14:textId="77777777" w:rsidR="00885121" w:rsidRDefault="00D92F36">
      <w:pPr>
        <w:pStyle w:val="Body"/>
        <w:numPr>
          <w:ilvl w:val="0"/>
          <w:numId w:val="2"/>
        </w:numPr>
      </w:pPr>
      <w:r>
        <w:t xml:space="preserve">The County Secretary will email the club with the penalty notice and then the person or persons charged have 48 hours to respond to the notice. </w:t>
      </w:r>
    </w:p>
    <w:p w14:paraId="417FC1CC" w14:textId="77777777" w:rsidR="00885121" w:rsidRDefault="00D92F36">
      <w:pPr>
        <w:pStyle w:val="Body"/>
        <w:numPr>
          <w:ilvl w:val="0"/>
          <w:numId w:val="2"/>
        </w:numPr>
      </w:pPr>
      <w:r>
        <w:t xml:space="preserve">All further information will be on the penalty notice issued. </w:t>
      </w:r>
    </w:p>
    <w:p w14:paraId="1EC5B24A" w14:textId="77777777" w:rsidR="00A0683B" w:rsidRDefault="00D92F36">
      <w:pPr>
        <w:pStyle w:val="Body"/>
        <w:numPr>
          <w:ilvl w:val="0"/>
          <w:numId w:val="2"/>
        </w:numPr>
      </w:pPr>
      <w:r>
        <w:t>Please be sure to read up on penalties and how they are served in the official rules of the GAA.</w:t>
      </w:r>
    </w:p>
    <w:p w14:paraId="0A66D24A" w14:textId="77777777" w:rsidR="00636365" w:rsidRDefault="00636365" w:rsidP="00636365">
      <w:pPr>
        <w:pStyle w:val="Body"/>
      </w:pPr>
    </w:p>
    <w:p w14:paraId="3C6E9FDF" w14:textId="77777777" w:rsidR="00636365" w:rsidRDefault="00636365" w:rsidP="00636365">
      <w:pPr>
        <w:pStyle w:val="Body"/>
      </w:pPr>
    </w:p>
    <w:p w14:paraId="1635A02F" w14:textId="085AC6B3" w:rsidR="00636365" w:rsidRDefault="00C34CB0" w:rsidP="005E5950">
      <w:pPr>
        <w:pStyle w:val="Body"/>
        <w:jc w:val="center"/>
      </w:pPr>
      <w:r>
        <w:rPr>
          <w:noProof/>
        </w:rPr>
        <w:drawing>
          <wp:inline distT="0" distB="0" distL="0" distR="0" wp14:anchorId="1D857F38" wp14:editId="2107A00E">
            <wp:extent cx="3910013" cy="1938020"/>
            <wp:effectExtent l="0" t="0" r="0" b="5080"/>
            <wp:docPr id="2" name="Picture 1" descr="Give Respect, Get Re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ve Respect, Get Respe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0658" cy="1943296"/>
                    </a:xfrm>
                    <a:prstGeom prst="rect">
                      <a:avLst/>
                    </a:prstGeom>
                    <a:noFill/>
                    <a:ln>
                      <a:noFill/>
                    </a:ln>
                  </pic:spPr>
                </pic:pic>
              </a:graphicData>
            </a:graphic>
          </wp:inline>
        </w:drawing>
      </w:r>
    </w:p>
    <w:p w14:paraId="47D08C7B" w14:textId="77777777" w:rsidR="00636365" w:rsidRDefault="00636365" w:rsidP="00636365">
      <w:pPr>
        <w:pStyle w:val="Body"/>
      </w:pPr>
    </w:p>
    <w:p w14:paraId="666ACFD1" w14:textId="77777777" w:rsidR="00636365" w:rsidRDefault="00636365" w:rsidP="00636365">
      <w:pPr>
        <w:pStyle w:val="Body"/>
      </w:pPr>
    </w:p>
    <w:p w14:paraId="42FEA08F" w14:textId="77777777" w:rsidR="00636365" w:rsidRDefault="00636365" w:rsidP="00636365">
      <w:pPr>
        <w:pStyle w:val="Body"/>
      </w:pPr>
    </w:p>
    <w:p w14:paraId="0276CA98" w14:textId="77777777" w:rsidR="00636365" w:rsidRDefault="00636365" w:rsidP="00636365">
      <w:pPr>
        <w:pStyle w:val="Body"/>
      </w:pPr>
    </w:p>
    <w:p w14:paraId="4E0E7019" w14:textId="369E37A3" w:rsidR="00FA0C20" w:rsidRPr="00FA0C20" w:rsidRDefault="00D92F36" w:rsidP="00C34CB0">
      <w:pPr>
        <w:pStyle w:val="Body"/>
        <w:jc w:val="center"/>
        <w:rPr>
          <w:sz w:val="28"/>
          <w:szCs w:val="28"/>
        </w:rPr>
      </w:pPr>
      <w:r w:rsidRPr="00636365">
        <w:rPr>
          <w:b/>
          <w:bCs/>
          <w:sz w:val="28"/>
          <w:szCs w:val="28"/>
        </w:rPr>
        <w:lastRenderedPageBreak/>
        <w:t>What is the silent sideline at U14 level in Mayo?</w:t>
      </w:r>
      <w:r w:rsidR="00FA0C20">
        <w:rPr>
          <w:noProof/>
        </w:rPr>
        <w:drawing>
          <wp:inline distT="0" distB="0" distL="0" distR="0" wp14:anchorId="68922A65" wp14:editId="21DF2D44">
            <wp:extent cx="6047512" cy="8872537"/>
            <wp:effectExtent l="0" t="0" r="0" b="5080"/>
            <wp:docPr id="1412531056" name="Picture 5" descr="A red and green poster with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531056" name="Picture 5" descr="A red and green poster with a person's fac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6375" cy="8914883"/>
                    </a:xfrm>
                    <a:prstGeom prst="rect">
                      <a:avLst/>
                    </a:prstGeom>
                    <a:noFill/>
                    <a:ln>
                      <a:noFill/>
                    </a:ln>
                  </pic:spPr>
                </pic:pic>
              </a:graphicData>
            </a:graphic>
          </wp:inline>
        </w:drawing>
      </w:r>
    </w:p>
    <w:p w14:paraId="49205035" w14:textId="012A375E" w:rsidR="00781BB6" w:rsidRDefault="00781BB6">
      <w:pPr>
        <w:pStyle w:val="Body"/>
        <w:rPr>
          <w:b/>
          <w:bCs/>
        </w:rPr>
      </w:pPr>
    </w:p>
    <w:p w14:paraId="30A6E569" w14:textId="77777777" w:rsidR="00636365" w:rsidRDefault="00636365">
      <w:pPr>
        <w:pStyle w:val="Body"/>
        <w:rPr>
          <w:b/>
          <w:bCs/>
        </w:rPr>
      </w:pPr>
    </w:p>
    <w:p w14:paraId="7B9ED995" w14:textId="6D13EE39" w:rsidR="00885121" w:rsidRPr="00636365" w:rsidRDefault="00D92F36" w:rsidP="00636365">
      <w:pPr>
        <w:pStyle w:val="Body"/>
        <w:jc w:val="center"/>
        <w:rPr>
          <w:b/>
          <w:bCs/>
          <w:sz w:val="28"/>
          <w:szCs w:val="28"/>
        </w:rPr>
      </w:pPr>
      <w:r w:rsidRPr="00636365">
        <w:rPr>
          <w:b/>
          <w:bCs/>
          <w:sz w:val="28"/>
          <w:szCs w:val="28"/>
        </w:rPr>
        <w:t>Useful links for underage managers,</w:t>
      </w:r>
    </w:p>
    <w:p w14:paraId="013F37C0" w14:textId="77777777" w:rsidR="007A56BF" w:rsidRPr="007A56BF" w:rsidRDefault="007A56BF"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r w:rsidRPr="007A56BF">
        <w:rPr>
          <w:rFonts w:ascii="Arial" w:eastAsia="Times New Roman" w:hAnsi="Arial" w:cs="Arial"/>
          <w:color w:val="222222"/>
          <w:bdr w:val="none" w:sz="0" w:space="0" w:color="auto"/>
          <w:lang w:val="en-IE" w:eastAsia="en-IE"/>
        </w:rPr>
        <w:t>Official rules of the GAA parts 1 &amp; 2. </w:t>
      </w:r>
    </w:p>
    <w:p w14:paraId="714A80D0" w14:textId="2DC6BBFA" w:rsidR="007A56BF" w:rsidRPr="007A56BF" w:rsidRDefault="007A56BF"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hyperlink r:id="rId14" w:tgtFrame="_blank" w:history="1">
        <w:r w:rsidRPr="007A56BF">
          <w:rPr>
            <w:rFonts w:ascii="Arial" w:eastAsia="Times New Roman" w:hAnsi="Arial" w:cs="Arial"/>
            <w:color w:val="1155CC"/>
            <w:u w:val="single"/>
            <w:bdr w:val="none" w:sz="0" w:space="0" w:color="auto"/>
            <w:lang w:val="en-IE" w:eastAsia="en-IE"/>
          </w:rPr>
          <w:t>https://www.gaa.ie/api/pdfs/image/upload/xlasjshmfdcmfrynmvhz.pdf</w:t>
        </w:r>
      </w:hyperlink>
      <w:r w:rsidRPr="007A56BF">
        <w:rPr>
          <w:rFonts w:ascii="Arial" w:eastAsia="Times New Roman" w:hAnsi="Arial" w:cs="Arial"/>
          <w:color w:val="222222"/>
          <w:bdr w:val="none" w:sz="0" w:space="0" w:color="auto"/>
          <w:lang w:val="en-IE" w:eastAsia="en-IE"/>
        </w:rPr>
        <w:drawing>
          <wp:inline distT="0" distB="0" distL="0" distR="0" wp14:anchorId="3C263219" wp14:editId="0337E33B">
            <wp:extent cx="762000" cy="762000"/>
            <wp:effectExtent l="0" t="0" r="0" b="0"/>
            <wp:docPr id="515597248"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597248" name="Picture 1" descr="A qr code with a dinosaur&#10;&#10;Description automatically generated"/>
                    <pic:cNvPicPr/>
                  </pic:nvPicPr>
                  <pic:blipFill>
                    <a:blip r:embed="rId15"/>
                    <a:stretch>
                      <a:fillRect/>
                    </a:stretch>
                  </pic:blipFill>
                  <pic:spPr>
                    <a:xfrm>
                      <a:off x="0" y="0"/>
                      <a:ext cx="773609" cy="773609"/>
                    </a:xfrm>
                    <a:prstGeom prst="rect">
                      <a:avLst/>
                    </a:prstGeom>
                  </pic:spPr>
                </pic:pic>
              </a:graphicData>
            </a:graphic>
          </wp:inline>
        </w:drawing>
      </w:r>
    </w:p>
    <w:p w14:paraId="523C9104" w14:textId="77777777" w:rsidR="007A56BF" w:rsidRPr="007A56BF" w:rsidRDefault="007A56BF"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p>
    <w:p w14:paraId="78942995" w14:textId="13A29767" w:rsidR="007A56BF" w:rsidRPr="007A56BF" w:rsidRDefault="007A56BF"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hyperlink r:id="rId16" w:tgtFrame="_blank" w:history="1">
        <w:r w:rsidRPr="007A56BF">
          <w:rPr>
            <w:rFonts w:ascii="Arial" w:eastAsia="Times New Roman" w:hAnsi="Arial" w:cs="Arial"/>
            <w:color w:val="1155CC"/>
            <w:u w:val="single"/>
            <w:bdr w:val="none" w:sz="0" w:space="0" w:color="auto"/>
            <w:lang w:val="en-IE" w:eastAsia="en-IE"/>
          </w:rPr>
          <w:t>https://www.gaa.ie/api/pdfs/image/upload/vybckve2iipp56xmjhqd.pdf</w:t>
        </w:r>
      </w:hyperlink>
      <w:r w:rsidRPr="007A56BF">
        <w:rPr>
          <w:rFonts w:ascii="Arial" w:eastAsia="Times New Roman" w:hAnsi="Arial" w:cs="Arial"/>
          <w:color w:val="222222"/>
          <w:bdr w:val="none" w:sz="0" w:space="0" w:color="auto"/>
          <w:lang w:val="en-IE" w:eastAsia="en-IE"/>
        </w:rPr>
        <w:drawing>
          <wp:inline distT="0" distB="0" distL="0" distR="0" wp14:anchorId="5F970A68" wp14:editId="475AF769">
            <wp:extent cx="771525" cy="771525"/>
            <wp:effectExtent l="0" t="0" r="9525" b="9525"/>
            <wp:docPr id="1693058432"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058432" name="Picture 1" descr="A qr code with a dinosaur&#10;&#10;Description automatically generated"/>
                    <pic:cNvPicPr/>
                  </pic:nvPicPr>
                  <pic:blipFill>
                    <a:blip r:embed="rId17"/>
                    <a:stretch>
                      <a:fillRect/>
                    </a:stretch>
                  </pic:blipFill>
                  <pic:spPr>
                    <a:xfrm>
                      <a:off x="0" y="0"/>
                      <a:ext cx="778859" cy="778859"/>
                    </a:xfrm>
                    <a:prstGeom prst="rect">
                      <a:avLst/>
                    </a:prstGeom>
                  </pic:spPr>
                </pic:pic>
              </a:graphicData>
            </a:graphic>
          </wp:inline>
        </w:drawing>
      </w:r>
    </w:p>
    <w:p w14:paraId="670C1EE1" w14:textId="77777777" w:rsidR="007A56BF" w:rsidRPr="007A56BF" w:rsidRDefault="007A56BF"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p>
    <w:p w14:paraId="5709915A" w14:textId="77777777" w:rsidR="007A56BF" w:rsidRPr="007A56BF" w:rsidRDefault="007A56BF"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r w:rsidRPr="007A56BF">
        <w:rPr>
          <w:rFonts w:ascii="Arial" w:eastAsia="Times New Roman" w:hAnsi="Arial" w:cs="Arial"/>
          <w:color w:val="222222"/>
          <w:bdr w:val="none" w:sz="0" w:space="0" w:color="auto"/>
          <w:lang w:val="en-IE" w:eastAsia="en-IE"/>
        </w:rPr>
        <w:t>Official Code Rules of the GAA;</w:t>
      </w:r>
    </w:p>
    <w:p w14:paraId="251A0DF4" w14:textId="77CC942C" w:rsidR="007A56BF" w:rsidRPr="007A56BF" w:rsidRDefault="007A56BF"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hyperlink r:id="rId18" w:tgtFrame="_blank" w:history="1">
        <w:r w:rsidRPr="007A56BF">
          <w:rPr>
            <w:rFonts w:ascii="Arial" w:eastAsia="Times New Roman" w:hAnsi="Arial" w:cs="Arial"/>
            <w:color w:val="1155CC"/>
            <w:u w:val="single"/>
            <w:bdr w:val="none" w:sz="0" w:space="0" w:color="auto"/>
            <w:lang w:val="en-IE" w:eastAsia="en-IE"/>
          </w:rPr>
          <w:t>https://www.gaa.ie/api/pdfs/image/upload/rm0jrycjasokwfcltlfc.pdf</w:t>
        </w:r>
      </w:hyperlink>
      <w:r w:rsidRPr="007A56BF">
        <w:rPr>
          <w:rFonts w:ascii="Arial" w:eastAsia="Times New Roman" w:hAnsi="Arial" w:cs="Arial"/>
          <w:color w:val="222222"/>
          <w:bdr w:val="none" w:sz="0" w:space="0" w:color="auto"/>
          <w:lang w:val="en-IE" w:eastAsia="en-IE"/>
        </w:rPr>
        <w:drawing>
          <wp:inline distT="0" distB="0" distL="0" distR="0" wp14:anchorId="7E5D5717" wp14:editId="2C910EC1">
            <wp:extent cx="785813" cy="785813"/>
            <wp:effectExtent l="0" t="0" r="0" b="0"/>
            <wp:docPr id="1767545748"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545748" name="Picture 1" descr="A qr code with a dinosaur&#10;&#10;Description automatically generated"/>
                    <pic:cNvPicPr/>
                  </pic:nvPicPr>
                  <pic:blipFill>
                    <a:blip r:embed="rId19"/>
                    <a:stretch>
                      <a:fillRect/>
                    </a:stretch>
                  </pic:blipFill>
                  <pic:spPr>
                    <a:xfrm>
                      <a:off x="0" y="0"/>
                      <a:ext cx="800413" cy="800413"/>
                    </a:xfrm>
                    <a:prstGeom prst="rect">
                      <a:avLst/>
                    </a:prstGeom>
                  </pic:spPr>
                </pic:pic>
              </a:graphicData>
            </a:graphic>
          </wp:inline>
        </w:drawing>
      </w:r>
    </w:p>
    <w:p w14:paraId="7395FE76" w14:textId="77777777" w:rsidR="007A56BF" w:rsidRPr="007A56BF" w:rsidRDefault="007A56BF"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p>
    <w:p w14:paraId="5C4FF73E" w14:textId="77777777" w:rsidR="007A56BF" w:rsidRPr="007A56BF" w:rsidRDefault="007A56BF"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r w:rsidRPr="007A56BF">
        <w:rPr>
          <w:rFonts w:ascii="Arial" w:eastAsia="Times New Roman" w:hAnsi="Arial" w:cs="Arial"/>
          <w:color w:val="222222"/>
          <w:bdr w:val="none" w:sz="0" w:space="0" w:color="auto"/>
          <w:lang w:val="en-IE" w:eastAsia="en-IE"/>
        </w:rPr>
        <w:t>Code of behaviour;</w:t>
      </w:r>
    </w:p>
    <w:p w14:paraId="02CCE177" w14:textId="19037E86" w:rsidR="007A56BF" w:rsidRPr="007A56BF" w:rsidRDefault="007A56BF"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hyperlink r:id="rId20" w:tgtFrame="_blank" w:history="1">
        <w:r w:rsidRPr="007A56BF">
          <w:rPr>
            <w:rFonts w:ascii="Arial" w:eastAsia="Times New Roman" w:hAnsi="Arial" w:cs="Arial"/>
            <w:color w:val="1155CC"/>
            <w:u w:val="single"/>
            <w:bdr w:val="none" w:sz="0" w:space="0" w:color="auto"/>
            <w:lang w:val="en-IE" w:eastAsia="en-IE"/>
          </w:rPr>
          <w:t>https://www.gaa.ie/the-gaa/child-safeguarding-and-protection/code-of-behaviour</w:t>
        </w:r>
      </w:hyperlink>
      <w:r w:rsidRPr="007A56BF">
        <w:rPr>
          <w:rFonts w:ascii="Arial" w:eastAsia="Times New Roman" w:hAnsi="Arial" w:cs="Arial"/>
          <w:color w:val="222222"/>
          <w:bdr w:val="none" w:sz="0" w:space="0" w:color="auto"/>
          <w:lang w:val="en-IE" w:eastAsia="en-IE"/>
        </w:rPr>
        <w:drawing>
          <wp:inline distT="0" distB="0" distL="0" distR="0" wp14:anchorId="3619A576" wp14:editId="67C97157">
            <wp:extent cx="695325" cy="695325"/>
            <wp:effectExtent l="0" t="0" r="9525" b="9525"/>
            <wp:docPr id="230134441"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134441" name="Picture 1" descr="A qr code with a dinosaur&#10;&#10;Description automatically generated"/>
                    <pic:cNvPicPr/>
                  </pic:nvPicPr>
                  <pic:blipFill>
                    <a:blip r:embed="rId21"/>
                    <a:stretch>
                      <a:fillRect/>
                    </a:stretch>
                  </pic:blipFill>
                  <pic:spPr>
                    <a:xfrm>
                      <a:off x="0" y="0"/>
                      <a:ext cx="700433" cy="700433"/>
                    </a:xfrm>
                    <a:prstGeom prst="rect">
                      <a:avLst/>
                    </a:prstGeom>
                  </pic:spPr>
                </pic:pic>
              </a:graphicData>
            </a:graphic>
          </wp:inline>
        </w:drawing>
      </w:r>
    </w:p>
    <w:p w14:paraId="08F240D7" w14:textId="77777777" w:rsidR="007A56BF" w:rsidRPr="007A56BF" w:rsidRDefault="007A56BF"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p>
    <w:p w14:paraId="50AE2AD5" w14:textId="77777777" w:rsidR="007A56BF" w:rsidRPr="007A56BF" w:rsidRDefault="007A56BF"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r w:rsidRPr="007A56BF">
        <w:rPr>
          <w:rFonts w:ascii="Arial" w:eastAsia="Times New Roman" w:hAnsi="Arial" w:cs="Arial"/>
          <w:color w:val="222222"/>
          <w:bdr w:val="none" w:sz="0" w:space="0" w:color="auto"/>
          <w:lang w:val="en-IE" w:eastAsia="en-IE"/>
        </w:rPr>
        <w:t>Code of conduct;</w:t>
      </w:r>
    </w:p>
    <w:p w14:paraId="44AE1D16" w14:textId="01397D49" w:rsidR="007A56BF" w:rsidRPr="007A56BF" w:rsidRDefault="007A56BF"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hyperlink r:id="rId22" w:tgtFrame="_blank" w:history="1">
        <w:r w:rsidRPr="007A56BF">
          <w:rPr>
            <w:rFonts w:ascii="Arial" w:eastAsia="Times New Roman" w:hAnsi="Arial" w:cs="Arial"/>
            <w:color w:val="1155CC"/>
            <w:u w:val="single"/>
            <w:bdr w:val="none" w:sz="0" w:space="0" w:color="auto"/>
            <w:lang w:val="en-IE" w:eastAsia="en-IE"/>
          </w:rPr>
          <w:t>https://www.gaa.ie/api/pdfs/image/upload/ectlzpvl71cp2lpjd7my.pdf</w:t>
        </w:r>
      </w:hyperlink>
      <w:r>
        <w:rPr>
          <w:rFonts w:ascii="Arial" w:eastAsia="Times New Roman" w:hAnsi="Arial" w:cs="Arial"/>
          <w:noProof/>
          <w:color w:val="222222"/>
          <w:bdr w:val="none" w:sz="0" w:space="0" w:color="auto"/>
          <w:lang w:val="en-IE" w:eastAsia="en-IE"/>
        </w:rPr>
        <w:drawing>
          <wp:inline distT="0" distB="0" distL="0" distR="0" wp14:anchorId="4DFE6DBB" wp14:editId="4CB00014">
            <wp:extent cx="962025" cy="962025"/>
            <wp:effectExtent l="0" t="0" r="9525" b="9525"/>
            <wp:docPr id="6867996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969251" cy="969251"/>
                    </a:xfrm>
                    <a:prstGeom prst="rect">
                      <a:avLst/>
                    </a:prstGeom>
                    <a:noFill/>
                  </pic:spPr>
                </pic:pic>
              </a:graphicData>
            </a:graphic>
          </wp:inline>
        </w:drawing>
      </w:r>
    </w:p>
    <w:p w14:paraId="669EBF3D" w14:textId="77777777" w:rsidR="007A56BF" w:rsidRPr="007A56BF" w:rsidRDefault="007A56BF"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p>
    <w:p w14:paraId="6934A979" w14:textId="77777777" w:rsidR="008263B8" w:rsidRDefault="008263B8"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p>
    <w:p w14:paraId="731B76BA" w14:textId="46955041" w:rsidR="007A56BF" w:rsidRPr="007A56BF" w:rsidRDefault="007A56BF"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proofErr w:type="spellStart"/>
      <w:r w:rsidRPr="007A56BF">
        <w:rPr>
          <w:rFonts w:ascii="Arial" w:eastAsia="Times New Roman" w:hAnsi="Arial" w:cs="Arial"/>
          <w:color w:val="222222"/>
          <w:bdr w:val="none" w:sz="0" w:space="0" w:color="auto"/>
          <w:lang w:val="en-IE" w:eastAsia="en-IE"/>
        </w:rPr>
        <w:lastRenderedPageBreak/>
        <w:t>Tusla</w:t>
      </w:r>
      <w:proofErr w:type="spellEnd"/>
      <w:r w:rsidRPr="007A56BF">
        <w:rPr>
          <w:rFonts w:ascii="Arial" w:eastAsia="Times New Roman" w:hAnsi="Arial" w:cs="Arial"/>
          <w:color w:val="222222"/>
          <w:bdr w:val="none" w:sz="0" w:space="0" w:color="auto"/>
          <w:lang w:val="en-IE" w:eastAsia="en-IE"/>
        </w:rPr>
        <w:t xml:space="preserve"> report form,</w:t>
      </w:r>
    </w:p>
    <w:p w14:paraId="7FA6A92A" w14:textId="27652678" w:rsidR="007A56BF" w:rsidRPr="007A56BF" w:rsidRDefault="007A56BF"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hyperlink r:id="rId24" w:tgtFrame="_blank" w:history="1">
        <w:r w:rsidRPr="007A56BF">
          <w:rPr>
            <w:rFonts w:ascii="Arial" w:eastAsia="Times New Roman" w:hAnsi="Arial" w:cs="Arial"/>
            <w:color w:val="1155CC"/>
            <w:u w:val="single"/>
            <w:bdr w:val="none" w:sz="0" w:space="0" w:color="auto"/>
            <w:lang w:val="en-IE" w:eastAsia="en-IE"/>
          </w:rPr>
          <w:t>https://www.gaa.ie/api/pdfs/image/upload/btxuy8ewvy72inheewcv.pdf</w:t>
        </w:r>
      </w:hyperlink>
      <w:r w:rsidRPr="007A56BF">
        <w:rPr>
          <w:rFonts w:ascii="Arial" w:eastAsia="Times New Roman" w:hAnsi="Arial" w:cs="Arial"/>
          <w:color w:val="222222"/>
          <w:bdr w:val="none" w:sz="0" w:space="0" w:color="auto"/>
          <w:lang w:val="en-IE" w:eastAsia="en-IE"/>
        </w:rPr>
        <w:drawing>
          <wp:inline distT="0" distB="0" distL="0" distR="0" wp14:anchorId="6E819738" wp14:editId="1744D468">
            <wp:extent cx="766762" cy="766762"/>
            <wp:effectExtent l="0" t="0" r="0" b="0"/>
            <wp:docPr id="200310827"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10827" name="Picture 1" descr="A qr code with a dinosaur&#10;&#10;Description automatically generated"/>
                    <pic:cNvPicPr/>
                  </pic:nvPicPr>
                  <pic:blipFill>
                    <a:blip r:embed="rId25"/>
                    <a:stretch>
                      <a:fillRect/>
                    </a:stretch>
                  </pic:blipFill>
                  <pic:spPr>
                    <a:xfrm flipH="1">
                      <a:off x="0" y="0"/>
                      <a:ext cx="774377" cy="774377"/>
                    </a:xfrm>
                    <a:prstGeom prst="rect">
                      <a:avLst/>
                    </a:prstGeom>
                  </pic:spPr>
                </pic:pic>
              </a:graphicData>
            </a:graphic>
          </wp:inline>
        </w:drawing>
      </w:r>
    </w:p>
    <w:p w14:paraId="37B4AA2B" w14:textId="77777777" w:rsidR="007A56BF" w:rsidRPr="007A56BF" w:rsidRDefault="007A56BF"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p>
    <w:p w14:paraId="28F0FB7B" w14:textId="77777777" w:rsidR="007A56BF" w:rsidRPr="007A56BF" w:rsidRDefault="007A56BF"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r w:rsidRPr="007A56BF">
        <w:rPr>
          <w:rFonts w:ascii="Arial" w:eastAsia="Times New Roman" w:hAnsi="Arial" w:cs="Arial"/>
          <w:color w:val="222222"/>
          <w:bdr w:val="none" w:sz="0" w:space="0" w:color="auto"/>
          <w:lang w:val="en-IE" w:eastAsia="en-IE"/>
        </w:rPr>
        <w:t>Guidance for dealing with abuse;</w:t>
      </w:r>
    </w:p>
    <w:p w14:paraId="3FEC5894" w14:textId="5704BEE4" w:rsidR="007A56BF" w:rsidRPr="007A56BF" w:rsidRDefault="007A56BF"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hyperlink r:id="rId26" w:tgtFrame="_blank" w:history="1">
        <w:r w:rsidRPr="007A56BF">
          <w:rPr>
            <w:rFonts w:ascii="Arial" w:eastAsia="Times New Roman" w:hAnsi="Arial" w:cs="Arial"/>
            <w:color w:val="1155CC"/>
            <w:u w:val="single"/>
            <w:bdr w:val="none" w:sz="0" w:space="0" w:color="auto"/>
            <w:lang w:val="en-IE" w:eastAsia="en-IE"/>
          </w:rPr>
          <w:t>https://www.gaa.ie/api/pdfs/image/upload/vzga0aidmgm8ube5pozc.pdf</w:t>
        </w:r>
      </w:hyperlink>
      <w:r w:rsidR="008263B8" w:rsidRPr="008263B8">
        <w:rPr>
          <w:rFonts w:ascii="Arial" w:eastAsia="Times New Roman" w:hAnsi="Arial" w:cs="Arial"/>
          <w:color w:val="222222"/>
          <w:bdr w:val="none" w:sz="0" w:space="0" w:color="auto"/>
          <w:lang w:val="en-IE" w:eastAsia="en-IE"/>
        </w:rPr>
        <w:drawing>
          <wp:inline distT="0" distB="0" distL="0" distR="0" wp14:anchorId="6C1C147B" wp14:editId="6C902898">
            <wp:extent cx="828675" cy="828675"/>
            <wp:effectExtent l="0" t="0" r="9525" b="9525"/>
            <wp:docPr id="249881152"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881152" name="Picture 1" descr="A qr code with a dinosaur&#10;&#10;Description automatically generated"/>
                    <pic:cNvPicPr/>
                  </pic:nvPicPr>
                  <pic:blipFill>
                    <a:blip r:embed="rId27"/>
                    <a:stretch>
                      <a:fillRect/>
                    </a:stretch>
                  </pic:blipFill>
                  <pic:spPr>
                    <a:xfrm>
                      <a:off x="0" y="0"/>
                      <a:ext cx="830806" cy="830806"/>
                    </a:xfrm>
                    <a:prstGeom prst="rect">
                      <a:avLst/>
                    </a:prstGeom>
                  </pic:spPr>
                </pic:pic>
              </a:graphicData>
            </a:graphic>
          </wp:inline>
        </w:drawing>
      </w:r>
    </w:p>
    <w:p w14:paraId="690EF6C3" w14:textId="77777777" w:rsidR="007A56BF" w:rsidRPr="007A56BF" w:rsidRDefault="007A56BF"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p>
    <w:p w14:paraId="7E1D7E3D" w14:textId="77777777" w:rsidR="007A56BF" w:rsidRPr="007A56BF" w:rsidRDefault="007A56BF" w:rsidP="007A56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r w:rsidRPr="007A56BF">
        <w:rPr>
          <w:rFonts w:ascii="Arial" w:eastAsia="Times New Roman" w:hAnsi="Arial" w:cs="Arial"/>
          <w:color w:val="222222"/>
          <w:bdr w:val="none" w:sz="0" w:space="0" w:color="auto"/>
          <w:lang w:val="en-IE" w:eastAsia="en-IE"/>
        </w:rPr>
        <w:t>Child safeguarding and protection;</w:t>
      </w:r>
    </w:p>
    <w:p w14:paraId="658B0E98" w14:textId="06AE4E9C" w:rsidR="007E5B07" w:rsidRPr="00FC3E6F" w:rsidRDefault="007A56BF" w:rsidP="00FC3E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bdr w:val="none" w:sz="0" w:space="0" w:color="auto"/>
          <w:lang w:val="en-IE" w:eastAsia="en-IE"/>
        </w:rPr>
      </w:pPr>
      <w:hyperlink r:id="rId28" w:tgtFrame="_blank" w:history="1">
        <w:r w:rsidRPr="007A56BF">
          <w:rPr>
            <w:rFonts w:ascii="Arial" w:eastAsia="Times New Roman" w:hAnsi="Arial" w:cs="Arial"/>
            <w:color w:val="1155CC"/>
            <w:u w:val="single"/>
            <w:bdr w:val="none" w:sz="0" w:space="0" w:color="auto"/>
            <w:lang w:val="en-IE" w:eastAsia="en-IE"/>
          </w:rPr>
          <w:t>https://www.gaa.ie/the-gaa/child-safeguarding-and-protection/</w:t>
        </w:r>
      </w:hyperlink>
      <w:r w:rsidR="008263B8" w:rsidRPr="008263B8">
        <w:rPr>
          <w:rFonts w:ascii="Arial" w:eastAsia="Times New Roman" w:hAnsi="Arial" w:cs="Arial"/>
          <w:color w:val="222222"/>
          <w:bdr w:val="none" w:sz="0" w:space="0" w:color="auto"/>
          <w:lang w:val="en-IE" w:eastAsia="en-IE"/>
        </w:rPr>
        <w:drawing>
          <wp:inline distT="0" distB="0" distL="0" distR="0" wp14:anchorId="543C9C7D" wp14:editId="444AF4D6">
            <wp:extent cx="852487" cy="852487"/>
            <wp:effectExtent l="0" t="0" r="5080" b="5080"/>
            <wp:docPr id="59331790"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31790" name="Picture 1" descr="A qr code with a dinosaur&#10;&#10;Description automatically generated"/>
                    <pic:cNvPicPr/>
                  </pic:nvPicPr>
                  <pic:blipFill>
                    <a:blip r:embed="rId29"/>
                    <a:stretch>
                      <a:fillRect/>
                    </a:stretch>
                  </pic:blipFill>
                  <pic:spPr>
                    <a:xfrm flipH="1">
                      <a:off x="0" y="0"/>
                      <a:ext cx="857679" cy="857679"/>
                    </a:xfrm>
                    <a:prstGeom prst="rect">
                      <a:avLst/>
                    </a:prstGeom>
                  </pic:spPr>
                </pic:pic>
              </a:graphicData>
            </a:graphic>
          </wp:inline>
        </w:drawing>
      </w:r>
    </w:p>
    <w:p w14:paraId="5102CE32" w14:textId="77777777" w:rsidR="007E5B07" w:rsidRDefault="007E5B07">
      <w:pPr>
        <w:pStyle w:val="Body"/>
      </w:pPr>
    </w:p>
    <w:tbl>
      <w:tblPr>
        <w:tblW w:w="8220" w:type="dxa"/>
        <w:tblLook w:val="04A0" w:firstRow="1" w:lastRow="0" w:firstColumn="1" w:lastColumn="0" w:noHBand="0" w:noVBand="1"/>
      </w:tblPr>
      <w:tblGrid>
        <w:gridCol w:w="2000"/>
        <w:gridCol w:w="1760"/>
        <w:gridCol w:w="2220"/>
        <w:gridCol w:w="2240"/>
      </w:tblGrid>
      <w:tr w:rsidR="007E5B07" w:rsidRPr="007E5B07" w14:paraId="10EC9D00" w14:textId="77777777" w:rsidTr="007E5B07">
        <w:trPr>
          <w:trHeight w:val="285"/>
        </w:trPr>
        <w:tc>
          <w:tcPr>
            <w:tcW w:w="2000" w:type="dxa"/>
            <w:tcBorders>
              <w:top w:val="nil"/>
              <w:left w:val="nil"/>
              <w:bottom w:val="nil"/>
              <w:right w:val="nil"/>
            </w:tcBorders>
            <w:shd w:val="clear" w:color="auto" w:fill="auto"/>
            <w:noWrap/>
            <w:vAlign w:val="bottom"/>
            <w:hideMark/>
          </w:tcPr>
          <w:p w14:paraId="17C5721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1760" w:type="dxa"/>
            <w:tcBorders>
              <w:top w:val="nil"/>
              <w:left w:val="nil"/>
              <w:bottom w:val="nil"/>
              <w:right w:val="nil"/>
            </w:tcBorders>
            <w:shd w:val="clear" w:color="auto" w:fill="auto"/>
            <w:noWrap/>
            <w:vAlign w:val="bottom"/>
            <w:hideMark/>
          </w:tcPr>
          <w:p w14:paraId="0CB785F9"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n-IE" w:eastAsia="en-IE"/>
              </w:rPr>
            </w:pPr>
            <w:proofErr w:type="spellStart"/>
            <w:r w:rsidRPr="007E5B07">
              <w:rPr>
                <w:rFonts w:ascii="Calibri" w:eastAsia="Times New Roman" w:hAnsi="Calibri" w:cs="Calibri"/>
                <w:color w:val="000000"/>
                <w:sz w:val="22"/>
                <w:szCs w:val="22"/>
                <w:bdr w:val="none" w:sz="0" w:space="0" w:color="auto"/>
                <w:lang w:val="en-IE" w:eastAsia="en-IE"/>
              </w:rPr>
              <w:t>Fèile</w:t>
            </w:r>
            <w:proofErr w:type="spellEnd"/>
          </w:p>
        </w:tc>
        <w:tc>
          <w:tcPr>
            <w:tcW w:w="2220" w:type="dxa"/>
            <w:tcBorders>
              <w:top w:val="nil"/>
              <w:left w:val="nil"/>
              <w:bottom w:val="nil"/>
              <w:right w:val="nil"/>
            </w:tcBorders>
            <w:shd w:val="clear" w:color="auto" w:fill="auto"/>
            <w:noWrap/>
            <w:vAlign w:val="bottom"/>
            <w:hideMark/>
          </w:tcPr>
          <w:p w14:paraId="779B673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U14</w:t>
            </w:r>
          </w:p>
        </w:tc>
        <w:tc>
          <w:tcPr>
            <w:tcW w:w="2240" w:type="dxa"/>
            <w:tcBorders>
              <w:top w:val="nil"/>
              <w:left w:val="nil"/>
              <w:bottom w:val="nil"/>
              <w:right w:val="nil"/>
            </w:tcBorders>
            <w:shd w:val="clear" w:color="auto" w:fill="auto"/>
            <w:noWrap/>
            <w:vAlign w:val="bottom"/>
            <w:hideMark/>
          </w:tcPr>
          <w:p w14:paraId="1FD386F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U16</w:t>
            </w:r>
          </w:p>
        </w:tc>
      </w:tr>
      <w:tr w:rsidR="007E5B07" w:rsidRPr="007E5B07" w14:paraId="73213D0F" w14:textId="77777777" w:rsidTr="007E5B07">
        <w:trPr>
          <w:trHeight w:val="285"/>
        </w:trPr>
        <w:tc>
          <w:tcPr>
            <w:tcW w:w="2000" w:type="dxa"/>
            <w:tcBorders>
              <w:top w:val="nil"/>
              <w:left w:val="nil"/>
              <w:bottom w:val="nil"/>
              <w:right w:val="nil"/>
            </w:tcBorders>
            <w:shd w:val="clear" w:color="auto" w:fill="auto"/>
            <w:noWrap/>
            <w:vAlign w:val="bottom"/>
            <w:hideMark/>
          </w:tcPr>
          <w:p w14:paraId="604FCD7C"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9th March</w:t>
            </w:r>
          </w:p>
        </w:tc>
        <w:tc>
          <w:tcPr>
            <w:tcW w:w="1760" w:type="dxa"/>
            <w:tcBorders>
              <w:top w:val="nil"/>
              <w:left w:val="nil"/>
              <w:bottom w:val="nil"/>
              <w:right w:val="nil"/>
            </w:tcBorders>
            <w:shd w:val="clear" w:color="auto" w:fill="auto"/>
            <w:noWrap/>
            <w:vAlign w:val="bottom"/>
            <w:hideMark/>
          </w:tcPr>
          <w:p w14:paraId="708AE8A2"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1C0B7FD9"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Round 1 League</w:t>
            </w:r>
          </w:p>
        </w:tc>
        <w:tc>
          <w:tcPr>
            <w:tcW w:w="2240" w:type="dxa"/>
            <w:tcBorders>
              <w:top w:val="nil"/>
              <w:left w:val="nil"/>
              <w:bottom w:val="nil"/>
              <w:right w:val="nil"/>
            </w:tcBorders>
            <w:shd w:val="clear" w:color="auto" w:fill="auto"/>
            <w:noWrap/>
            <w:vAlign w:val="bottom"/>
            <w:hideMark/>
          </w:tcPr>
          <w:p w14:paraId="00345804"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7422934C" w14:textId="77777777" w:rsidTr="007E5B07">
        <w:trPr>
          <w:trHeight w:val="285"/>
        </w:trPr>
        <w:tc>
          <w:tcPr>
            <w:tcW w:w="2000" w:type="dxa"/>
            <w:tcBorders>
              <w:top w:val="nil"/>
              <w:left w:val="nil"/>
              <w:bottom w:val="nil"/>
              <w:right w:val="nil"/>
            </w:tcBorders>
            <w:shd w:val="clear" w:color="auto" w:fill="auto"/>
            <w:noWrap/>
            <w:vAlign w:val="bottom"/>
            <w:hideMark/>
          </w:tcPr>
          <w:p w14:paraId="5D305DB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21st March</w:t>
            </w:r>
          </w:p>
        </w:tc>
        <w:tc>
          <w:tcPr>
            <w:tcW w:w="1760" w:type="dxa"/>
            <w:tcBorders>
              <w:top w:val="nil"/>
              <w:left w:val="nil"/>
              <w:bottom w:val="nil"/>
              <w:right w:val="nil"/>
            </w:tcBorders>
            <w:shd w:val="clear" w:color="auto" w:fill="auto"/>
            <w:noWrap/>
            <w:vAlign w:val="bottom"/>
            <w:hideMark/>
          </w:tcPr>
          <w:p w14:paraId="238801AF"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33B56600"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5116D62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Round 1 League</w:t>
            </w:r>
          </w:p>
        </w:tc>
      </w:tr>
      <w:tr w:rsidR="007E5B07" w:rsidRPr="007E5B07" w14:paraId="7495D1D3" w14:textId="77777777" w:rsidTr="007E5B07">
        <w:trPr>
          <w:trHeight w:val="285"/>
        </w:trPr>
        <w:tc>
          <w:tcPr>
            <w:tcW w:w="2000" w:type="dxa"/>
            <w:tcBorders>
              <w:top w:val="nil"/>
              <w:left w:val="nil"/>
              <w:bottom w:val="nil"/>
              <w:right w:val="nil"/>
            </w:tcBorders>
            <w:shd w:val="clear" w:color="auto" w:fill="auto"/>
            <w:noWrap/>
            <w:vAlign w:val="bottom"/>
            <w:hideMark/>
          </w:tcPr>
          <w:p w14:paraId="6D79B17C"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23rd March</w:t>
            </w:r>
          </w:p>
        </w:tc>
        <w:tc>
          <w:tcPr>
            <w:tcW w:w="1760" w:type="dxa"/>
            <w:tcBorders>
              <w:top w:val="nil"/>
              <w:left w:val="nil"/>
              <w:bottom w:val="nil"/>
              <w:right w:val="nil"/>
            </w:tcBorders>
            <w:shd w:val="clear" w:color="auto" w:fill="auto"/>
            <w:noWrap/>
            <w:vAlign w:val="bottom"/>
            <w:hideMark/>
          </w:tcPr>
          <w:p w14:paraId="709ACB05"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7D6B6B1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Round 2 League</w:t>
            </w:r>
          </w:p>
        </w:tc>
        <w:tc>
          <w:tcPr>
            <w:tcW w:w="2240" w:type="dxa"/>
            <w:tcBorders>
              <w:top w:val="nil"/>
              <w:left w:val="nil"/>
              <w:bottom w:val="nil"/>
              <w:right w:val="nil"/>
            </w:tcBorders>
            <w:shd w:val="clear" w:color="auto" w:fill="auto"/>
            <w:noWrap/>
            <w:vAlign w:val="bottom"/>
            <w:hideMark/>
          </w:tcPr>
          <w:p w14:paraId="1CF816F7"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64A57954" w14:textId="77777777" w:rsidTr="007E5B07">
        <w:trPr>
          <w:trHeight w:val="285"/>
        </w:trPr>
        <w:tc>
          <w:tcPr>
            <w:tcW w:w="2000" w:type="dxa"/>
            <w:tcBorders>
              <w:top w:val="nil"/>
              <w:left w:val="nil"/>
              <w:bottom w:val="nil"/>
              <w:right w:val="nil"/>
            </w:tcBorders>
            <w:shd w:val="clear" w:color="auto" w:fill="auto"/>
            <w:noWrap/>
            <w:vAlign w:val="bottom"/>
            <w:hideMark/>
          </w:tcPr>
          <w:p w14:paraId="329F928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28th March</w:t>
            </w:r>
          </w:p>
        </w:tc>
        <w:tc>
          <w:tcPr>
            <w:tcW w:w="1760" w:type="dxa"/>
            <w:tcBorders>
              <w:top w:val="nil"/>
              <w:left w:val="nil"/>
              <w:bottom w:val="nil"/>
              <w:right w:val="nil"/>
            </w:tcBorders>
            <w:shd w:val="clear" w:color="auto" w:fill="auto"/>
            <w:noWrap/>
            <w:vAlign w:val="bottom"/>
            <w:hideMark/>
          </w:tcPr>
          <w:p w14:paraId="2EC4F6B9"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5539DB17"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2796F0E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Round 2 League</w:t>
            </w:r>
          </w:p>
        </w:tc>
      </w:tr>
      <w:tr w:rsidR="007E5B07" w:rsidRPr="007E5B07" w14:paraId="4222BCEC" w14:textId="77777777" w:rsidTr="007E5B07">
        <w:trPr>
          <w:trHeight w:val="285"/>
        </w:trPr>
        <w:tc>
          <w:tcPr>
            <w:tcW w:w="2000" w:type="dxa"/>
            <w:tcBorders>
              <w:top w:val="nil"/>
              <w:left w:val="nil"/>
              <w:bottom w:val="nil"/>
              <w:right w:val="nil"/>
            </w:tcBorders>
            <w:shd w:val="clear" w:color="auto" w:fill="auto"/>
            <w:noWrap/>
            <w:vAlign w:val="bottom"/>
            <w:hideMark/>
          </w:tcPr>
          <w:p w14:paraId="3B2C856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30th March</w:t>
            </w:r>
          </w:p>
        </w:tc>
        <w:tc>
          <w:tcPr>
            <w:tcW w:w="1760" w:type="dxa"/>
            <w:tcBorders>
              <w:top w:val="nil"/>
              <w:left w:val="nil"/>
              <w:bottom w:val="nil"/>
              <w:right w:val="nil"/>
            </w:tcBorders>
            <w:shd w:val="clear" w:color="auto" w:fill="auto"/>
            <w:noWrap/>
            <w:vAlign w:val="bottom"/>
            <w:hideMark/>
          </w:tcPr>
          <w:p w14:paraId="36076E6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56225987"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Development League</w:t>
            </w:r>
          </w:p>
        </w:tc>
        <w:tc>
          <w:tcPr>
            <w:tcW w:w="2240" w:type="dxa"/>
            <w:tcBorders>
              <w:top w:val="nil"/>
              <w:left w:val="nil"/>
              <w:bottom w:val="nil"/>
              <w:right w:val="nil"/>
            </w:tcBorders>
            <w:shd w:val="clear" w:color="auto" w:fill="auto"/>
            <w:noWrap/>
            <w:vAlign w:val="bottom"/>
            <w:hideMark/>
          </w:tcPr>
          <w:p w14:paraId="7ED1652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0B406CD4" w14:textId="77777777" w:rsidTr="007E5B07">
        <w:trPr>
          <w:trHeight w:val="285"/>
        </w:trPr>
        <w:tc>
          <w:tcPr>
            <w:tcW w:w="2000" w:type="dxa"/>
            <w:tcBorders>
              <w:top w:val="nil"/>
              <w:left w:val="nil"/>
              <w:bottom w:val="nil"/>
              <w:right w:val="nil"/>
            </w:tcBorders>
            <w:shd w:val="clear" w:color="auto" w:fill="auto"/>
            <w:noWrap/>
            <w:vAlign w:val="bottom"/>
            <w:hideMark/>
          </w:tcPr>
          <w:p w14:paraId="49B67A4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31st March</w:t>
            </w:r>
          </w:p>
        </w:tc>
        <w:tc>
          <w:tcPr>
            <w:tcW w:w="1760" w:type="dxa"/>
            <w:tcBorders>
              <w:top w:val="nil"/>
              <w:left w:val="nil"/>
              <w:bottom w:val="nil"/>
              <w:right w:val="nil"/>
            </w:tcBorders>
            <w:shd w:val="clear" w:color="auto" w:fill="auto"/>
            <w:noWrap/>
            <w:vAlign w:val="bottom"/>
            <w:hideMark/>
          </w:tcPr>
          <w:p w14:paraId="787E001C"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14D717DA"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1ABACC6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Development League</w:t>
            </w:r>
          </w:p>
        </w:tc>
      </w:tr>
      <w:tr w:rsidR="007E5B07" w:rsidRPr="007E5B07" w14:paraId="378A90A8" w14:textId="77777777" w:rsidTr="007E5B07">
        <w:trPr>
          <w:trHeight w:val="285"/>
        </w:trPr>
        <w:tc>
          <w:tcPr>
            <w:tcW w:w="2000" w:type="dxa"/>
            <w:tcBorders>
              <w:top w:val="nil"/>
              <w:left w:val="nil"/>
              <w:bottom w:val="nil"/>
              <w:right w:val="nil"/>
            </w:tcBorders>
            <w:shd w:val="clear" w:color="auto" w:fill="auto"/>
            <w:noWrap/>
            <w:vAlign w:val="bottom"/>
            <w:hideMark/>
          </w:tcPr>
          <w:p w14:paraId="419BB99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6th April</w:t>
            </w:r>
          </w:p>
        </w:tc>
        <w:tc>
          <w:tcPr>
            <w:tcW w:w="1760" w:type="dxa"/>
            <w:tcBorders>
              <w:top w:val="nil"/>
              <w:left w:val="nil"/>
              <w:bottom w:val="nil"/>
              <w:right w:val="nil"/>
            </w:tcBorders>
            <w:shd w:val="clear" w:color="auto" w:fill="auto"/>
            <w:noWrap/>
            <w:vAlign w:val="bottom"/>
            <w:hideMark/>
          </w:tcPr>
          <w:p w14:paraId="0E2B8EA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380C6A5F"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Development League</w:t>
            </w:r>
          </w:p>
        </w:tc>
        <w:tc>
          <w:tcPr>
            <w:tcW w:w="2240" w:type="dxa"/>
            <w:tcBorders>
              <w:top w:val="nil"/>
              <w:left w:val="nil"/>
              <w:bottom w:val="nil"/>
              <w:right w:val="nil"/>
            </w:tcBorders>
            <w:shd w:val="clear" w:color="auto" w:fill="auto"/>
            <w:noWrap/>
            <w:vAlign w:val="bottom"/>
            <w:hideMark/>
          </w:tcPr>
          <w:p w14:paraId="4F597FD9"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5E9C9687" w14:textId="77777777" w:rsidTr="007E5B07">
        <w:trPr>
          <w:trHeight w:val="285"/>
        </w:trPr>
        <w:tc>
          <w:tcPr>
            <w:tcW w:w="2000" w:type="dxa"/>
            <w:tcBorders>
              <w:top w:val="nil"/>
              <w:left w:val="nil"/>
              <w:bottom w:val="nil"/>
              <w:right w:val="nil"/>
            </w:tcBorders>
            <w:shd w:val="clear" w:color="auto" w:fill="auto"/>
            <w:noWrap/>
            <w:vAlign w:val="bottom"/>
            <w:hideMark/>
          </w:tcPr>
          <w:p w14:paraId="59DC5B4A"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7th April</w:t>
            </w:r>
          </w:p>
        </w:tc>
        <w:tc>
          <w:tcPr>
            <w:tcW w:w="1760" w:type="dxa"/>
            <w:tcBorders>
              <w:top w:val="nil"/>
              <w:left w:val="nil"/>
              <w:bottom w:val="nil"/>
              <w:right w:val="nil"/>
            </w:tcBorders>
            <w:shd w:val="clear" w:color="auto" w:fill="auto"/>
            <w:noWrap/>
            <w:vAlign w:val="bottom"/>
            <w:hideMark/>
          </w:tcPr>
          <w:p w14:paraId="75A7130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2592CC84"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0BBCA1EC"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Development League</w:t>
            </w:r>
          </w:p>
        </w:tc>
      </w:tr>
      <w:tr w:rsidR="007E5B07" w:rsidRPr="007E5B07" w14:paraId="2FC6479D" w14:textId="77777777" w:rsidTr="007E5B07">
        <w:trPr>
          <w:trHeight w:val="285"/>
        </w:trPr>
        <w:tc>
          <w:tcPr>
            <w:tcW w:w="2000" w:type="dxa"/>
            <w:tcBorders>
              <w:top w:val="nil"/>
              <w:left w:val="nil"/>
              <w:bottom w:val="nil"/>
              <w:right w:val="nil"/>
            </w:tcBorders>
            <w:shd w:val="clear" w:color="auto" w:fill="auto"/>
            <w:noWrap/>
            <w:vAlign w:val="bottom"/>
            <w:hideMark/>
          </w:tcPr>
          <w:p w14:paraId="384790EF"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8th April</w:t>
            </w:r>
          </w:p>
        </w:tc>
        <w:tc>
          <w:tcPr>
            <w:tcW w:w="1760" w:type="dxa"/>
            <w:tcBorders>
              <w:top w:val="nil"/>
              <w:left w:val="nil"/>
              <w:bottom w:val="nil"/>
              <w:right w:val="nil"/>
            </w:tcBorders>
            <w:shd w:val="clear" w:color="auto" w:fill="auto"/>
            <w:noWrap/>
            <w:vAlign w:val="bottom"/>
            <w:hideMark/>
          </w:tcPr>
          <w:p w14:paraId="2C8FFD23"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2AEEF92A"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Round 3 League</w:t>
            </w:r>
          </w:p>
        </w:tc>
        <w:tc>
          <w:tcPr>
            <w:tcW w:w="2240" w:type="dxa"/>
            <w:tcBorders>
              <w:top w:val="nil"/>
              <w:left w:val="nil"/>
              <w:bottom w:val="nil"/>
              <w:right w:val="nil"/>
            </w:tcBorders>
            <w:shd w:val="clear" w:color="auto" w:fill="auto"/>
            <w:noWrap/>
            <w:vAlign w:val="bottom"/>
            <w:hideMark/>
          </w:tcPr>
          <w:p w14:paraId="2CD984BE"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4F2A78AB" w14:textId="77777777" w:rsidTr="007E5B07">
        <w:trPr>
          <w:trHeight w:val="285"/>
        </w:trPr>
        <w:tc>
          <w:tcPr>
            <w:tcW w:w="2000" w:type="dxa"/>
            <w:tcBorders>
              <w:top w:val="nil"/>
              <w:left w:val="nil"/>
              <w:bottom w:val="nil"/>
              <w:right w:val="nil"/>
            </w:tcBorders>
            <w:shd w:val="clear" w:color="auto" w:fill="auto"/>
            <w:noWrap/>
            <w:vAlign w:val="bottom"/>
            <w:hideMark/>
          </w:tcPr>
          <w:p w14:paraId="64B61CA9"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11th April</w:t>
            </w:r>
          </w:p>
        </w:tc>
        <w:tc>
          <w:tcPr>
            <w:tcW w:w="1760" w:type="dxa"/>
            <w:tcBorders>
              <w:top w:val="nil"/>
              <w:left w:val="nil"/>
              <w:bottom w:val="nil"/>
              <w:right w:val="nil"/>
            </w:tcBorders>
            <w:shd w:val="clear" w:color="auto" w:fill="auto"/>
            <w:noWrap/>
            <w:vAlign w:val="bottom"/>
            <w:hideMark/>
          </w:tcPr>
          <w:p w14:paraId="39767C4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118B67F3"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2C1F7DD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Round 3 League</w:t>
            </w:r>
          </w:p>
        </w:tc>
      </w:tr>
      <w:tr w:rsidR="007E5B07" w:rsidRPr="007E5B07" w14:paraId="40739C8B" w14:textId="77777777" w:rsidTr="007E5B07">
        <w:trPr>
          <w:trHeight w:val="285"/>
        </w:trPr>
        <w:tc>
          <w:tcPr>
            <w:tcW w:w="2000" w:type="dxa"/>
            <w:tcBorders>
              <w:top w:val="nil"/>
              <w:left w:val="nil"/>
              <w:bottom w:val="nil"/>
              <w:right w:val="nil"/>
            </w:tcBorders>
            <w:shd w:val="clear" w:color="auto" w:fill="auto"/>
            <w:noWrap/>
            <w:vAlign w:val="bottom"/>
            <w:hideMark/>
          </w:tcPr>
          <w:p w14:paraId="2B640560"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13th April</w:t>
            </w:r>
          </w:p>
        </w:tc>
        <w:tc>
          <w:tcPr>
            <w:tcW w:w="1760" w:type="dxa"/>
            <w:tcBorders>
              <w:top w:val="nil"/>
              <w:left w:val="nil"/>
              <w:bottom w:val="nil"/>
              <w:right w:val="nil"/>
            </w:tcBorders>
            <w:shd w:val="clear" w:color="auto" w:fill="auto"/>
            <w:noWrap/>
            <w:vAlign w:val="bottom"/>
            <w:hideMark/>
          </w:tcPr>
          <w:p w14:paraId="372EF1C4"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1EFDC765"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Development League</w:t>
            </w:r>
          </w:p>
        </w:tc>
        <w:tc>
          <w:tcPr>
            <w:tcW w:w="2240" w:type="dxa"/>
            <w:tcBorders>
              <w:top w:val="nil"/>
              <w:left w:val="nil"/>
              <w:bottom w:val="nil"/>
              <w:right w:val="nil"/>
            </w:tcBorders>
            <w:shd w:val="clear" w:color="auto" w:fill="auto"/>
            <w:noWrap/>
            <w:vAlign w:val="bottom"/>
            <w:hideMark/>
          </w:tcPr>
          <w:p w14:paraId="08D7235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4478F9ED" w14:textId="77777777" w:rsidTr="007E5B07">
        <w:trPr>
          <w:trHeight w:val="285"/>
        </w:trPr>
        <w:tc>
          <w:tcPr>
            <w:tcW w:w="2000" w:type="dxa"/>
            <w:tcBorders>
              <w:top w:val="nil"/>
              <w:left w:val="nil"/>
              <w:bottom w:val="nil"/>
              <w:right w:val="nil"/>
            </w:tcBorders>
            <w:shd w:val="clear" w:color="auto" w:fill="auto"/>
            <w:noWrap/>
            <w:vAlign w:val="bottom"/>
            <w:hideMark/>
          </w:tcPr>
          <w:p w14:paraId="2E495577"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14th April</w:t>
            </w:r>
          </w:p>
        </w:tc>
        <w:tc>
          <w:tcPr>
            <w:tcW w:w="1760" w:type="dxa"/>
            <w:tcBorders>
              <w:top w:val="nil"/>
              <w:left w:val="nil"/>
              <w:bottom w:val="nil"/>
              <w:right w:val="nil"/>
            </w:tcBorders>
            <w:shd w:val="clear" w:color="auto" w:fill="auto"/>
            <w:noWrap/>
            <w:vAlign w:val="bottom"/>
            <w:hideMark/>
          </w:tcPr>
          <w:p w14:paraId="4E608F52"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6967158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32B0D21A"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Development League</w:t>
            </w:r>
          </w:p>
        </w:tc>
      </w:tr>
      <w:tr w:rsidR="007E5B07" w:rsidRPr="007E5B07" w14:paraId="02F5A146" w14:textId="77777777" w:rsidTr="007E5B07">
        <w:trPr>
          <w:trHeight w:val="285"/>
        </w:trPr>
        <w:tc>
          <w:tcPr>
            <w:tcW w:w="2000" w:type="dxa"/>
            <w:tcBorders>
              <w:top w:val="nil"/>
              <w:left w:val="nil"/>
              <w:bottom w:val="nil"/>
              <w:right w:val="nil"/>
            </w:tcBorders>
            <w:shd w:val="clear" w:color="auto" w:fill="auto"/>
            <w:noWrap/>
            <w:vAlign w:val="bottom"/>
            <w:hideMark/>
          </w:tcPr>
          <w:p w14:paraId="7018C1B3"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15th April</w:t>
            </w:r>
          </w:p>
        </w:tc>
        <w:tc>
          <w:tcPr>
            <w:tcW w:w="1760" w:type="dxa"/>
            <w:tcBorders>
              <w:top w:val="nil"/>
              <w:left w:val="nil"/>
              <w:bottom w:val="nil"/>
              <w:right w:val="nil"/>
            </w:tcBorders>
            <w:shd w:val="clear" w:color="auto" w:fill="auto"/>
            <w:noWrap/>
            <w:vAlign w:val="bottom"/>
            <w:hideMark/>
          </w:tcPr>
          <w:p w14:paraId="00CBF09C"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2ADA387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Round 4 League</w:t>
            </w:r>
          </w:p>
        </w:tc>
        <w:tc>
          <w:tcPr>
            <w:tcW w:w="2240" w:type="dxa"/>
            <w:tcBorders>
              <w:top w:val="nil"/>
              <w:left w:val="nil"/>
              <w:bottom w:val="nil"/>
              <w:right w:val="nil"/>
            </w:tcBorders>
            <w:shd w:val="clear" w:color="auto" w:fill="auto"/>
            <w:noWrap/>
            <w:vAlign w:val="bottom"/>
            <w:hideMark/>
          </w:tcPr>
          <w:p w14:paraId="10B4CBA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4C14390E" w14:textId="77777777" w:rsidTr="007E5B07">
        <w:trPr>
          <w:trHeight w:val="285"/>
        </w:trPr>
        <w:tc>
          <w:tcPr>
            <w:tcW w:w="2000" w:type="dxa"/>
            <w:tcBorders>
              <w:top w:val="nil"/>
              <w:left w:val="nil"/>
              <w:bottom w:val="nil"/>
              <w:right w:val="nil"/>
            </w:tcBorders>
            <w:shd w:val="clear" w:color="auto" w:fill="auto"/>
            <w:noWrap/>
            <w:vAlign w:val="bottom"/>
            <w:hideMark/>
          </w:tcPr>
          <w:p w14:paraId="24389CDC"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18th April</w:t>
            </w:r>
          </w:p>
        </w:tc>
        <w:tc>
          <w:tcPr>
            <w:tcW w:w="1760" w:type="dxa"/>
            <w:tcBorders>
              <w:top w:val="nil"/>
              <w:left w:val="nil"/>
              <w:bottom w:val="nil"/>
              <w:right w:val="nil"/>
            </w:tcBorders>
            <w:shd w:val="clear" w:color="auto" w:fill="auto"/>
            <w:noWrap/>
            <w:vAlign w:val="bottom"/>
            <w:hideMark/>
          </w:tcPr>
          <w:p w14:paraId="2AE67C6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673E5CE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5E7F134C"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Round 4 League</w:t>
            </w:r>
          </w:p>
        </w:tc>
      </w:tr>
      <w:tr w:rsidR="007E5B07" w:rsidRPr="007E5B07" w14:paraId="55CA06BD" w14:textId="77777777" w:rsidTr="007E5B07">
        <w:trPr>
          <w:trHeight w:val="285"/>
        </w:trPr>
        <w:tc>
          <w:tcPr>
            <w:tcW w:w="2000" w:type="dxa"/>
            <w:tcBorders>
              <w:top w:val="nil"/>
              <w:left w:val="nil"/>
              <w:bottom w:val="nil"/>
              <w:right w:val="nil"/>
            </w:tcBorders>
            <w:shd w:val="clear" w:color="auto" w:fill="auto"/>
            <w:noWrap/>
            <w:vAlign w:val="bottom"/>
            <w:hideMark/>
          </w:tcPr>
          <w:p w14:paraId="3EDD9DE3"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20th April</w:t>
            </w:r>
          </w:p>
        </w:tc>
        <w:tc>
          <w:tcPr>
            <w:tcW w:w="1760" w:type="dxa"/>
            <w:tcBorders>
              <w:top w:val="nil"/>
              <w:left w:val="nil"/>
              <w:bottom w:val="nil"/>
              <w:right w:val="nil"/>
            </w:tcBorders>
            <w:shd w:val="clear" w:color="auto" w:fill="auto"/>
            <w:noWrap/>
            <w:vAlign w:val="bottom"/>
            <w:hideMark/>
          </w:tcPr>
          <w:p w14:paraId="56FED219"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Hurling Feile Mayo</w:t>
            </w:r>
          </w:p>
        </w:tc>
        <w:tc>
          <w:tcPr>
            <w:tcW w:w="2220" w:type="dxa"/>
            <w:tcBorders>
              <w:top w:val="nil"/>
              <w:left w:val="nil"/>
              <w:bottom w:val="nil"/>
              <w:right w:val="nil"/>
            </w:tcBorders>
            <w:shd w:val="clear" w:color="auto" w:fill="auto"/>
            <w:noWrap/>
            <w:vAlign w:val="bottom"/>
            <w:hideMark/>
          </w:tcPr>
          <w:p w14:paraId="08CEF19C"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0617B010"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r>
      <w:tr w:rsidR="007E5B07" w:rsidRPr="007E5B07" w14:paraId="24F003B2" w14:textId="77777777" w:rsidTr="007E5B07">
        <w:trPr>
          <w:trHeight w:val="285"/>
        </w:trPr>
        <w:tc>
          <w:tcPr>
            <w:tcW w:w="2000" w:type="dxa"/>
            <w:tcBorders>
              <w:top w:val="nil"/>
              <w:left w:val="nil"/>
              <w:bottom w:val="nil"/>
              <w:right w:val="nil"/>
            </w:tcBorders>
            <w:shd w:val="clear" w:color="auto" w:fill="auto"/>
            <w:noWrap/>
            <w:vAlign w:val="bottom"/>
            <w:hideMark/>
          </w:tcPr>
          <w:p w14:paraId="427171F4"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21st April</w:t>
            </w:r>
          </w:p>
        </w:tc>
        <w:tc>
          <w:tcPr>
            <w:tcW w:w="1760" w:type="dxa"/>
            <w:tcBorders>
              <w:top w:val="nil"/>
              <w:left w:val="nil"/>
              <w:bottom w:val="nil"/>
              <w:right w:val="nil"/>
            </w:tcBorders>
            <w:shd w:val="clear" w:color="auto" w:fill="auto"/>
            <w:noWrap/>
            <w:vAlign w:val="bottom"/>
            <w:hideMark/>
          </w:tcPr>
          <w:p w14:paraId="152D69B2"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0A3C932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50E60F9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Development League</w:t>
            </w:r>
          </w:p>
        </w:tc>
      </w:tr>
      <w:tr w:rsidR="007E5B07" w:rsidRPr="007E5B07" w14:paraId="087085FC" w14:textId="77777777" w:rsidTr="007E5B07">
        <w:trPr>
          <w:trHeight w:val="285"/>
        </w:trPr>
        <w:tc>
          <w:tcPr>
            <w:tcW w:w="2000" w:type="dxa"/>
            <w:tcBorders>
              <w:top w:val="nil"/>
              <w:left w:val="nil"/>
              <w:bottom w:val="nil"/>
              <w:right w:val="nil"/>
            </w:tcBorders>
            <w:shd w:val="clear" w:color="auto" w:fill="auto"/>
            <w:noWrap/>
            <w:vAlign w:val="bottom"/>
            <w:hideMark/>
          </w:tcPr>
          <w:p w14:paraId="26CA8B39"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22nd April</w:t>
            </w:r>
          </w:p>
        </w:tc>
        <w:tc>
          <w:tcPr>
            <w:tcW w:w="1760" w:type="dxa"/>
            <w:tcBorders>
              <w:top w:val="nil"/>
              <w:left w:val="nil"/>
              <w:bottom w:val="nil"/>
              <w:right w:val="nil"/>
            </w:tcBorders>
            <w:shd w:val="clear" w:color="auto" w:fill="auto"/>
            <w:noWrap/>
            <w:vAlign w:val="bottom"/>
            <w:hideMark/>
          </w:tcPr>
          <w:p w14:paraId="434BCF17"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4E5486D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Round 5 Leagues</w:t>
            </w:r>
          </w:p>
        </w:tc>
        <w:tc>
          <w:tcPr>
            <w:tcW w:w="2240" w:type="dxa"/>
            <w:tcBorders>
              <w:top w:val="nil"/>
              <w:left w:val="nil"/>
              <w:bottom w:val="nil"/>
              <w:right w:val="nil"/>
            </w:tcBorders>
            <w:shd w:val="clear" w:color="auto" w:fill="auto"/>
            <w:noWrap/>
            <w:vAlign w:val="bottom"/>
            <w:hideMark/>
          </w:tcPr>
          <w:p w14:paraId="1BC5A5A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5D5DF0BD" w14:textId="77777777" w:rsidTr="007E5B07">
        <w:trPr>
          <w:trHeight w:val="285"/>
        </w:trPr>
        <w:tc>
          <w:tcPr>
            <w:tcW w:w="2000" w:type="dxa"/>
            <w:tcBorders>
              <w:top w:val="nil"/>
              <w:left w:val="nil"/>
              <w:bottom w:val="nil"/>
              <w:right w:val="nil"/>
            </w:tcBorders>
            <w:shd w:val="clear" w:color="auto" w:fill="auto"/>
            <w:noWrap/>
            <w:vAlign w:val="bottom"/>
            <w:hideMark/>
          </w:tcPr>
          <w:p w14:paraId="5FD0BC42"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25th April</w:t>
            </w:r>
          </w:p>
        </w:tc>
        <w:tc>
          <w:tcPr>
            <w:tcW w:w="1760" w:type="dxa"/>
            <w:tcBorders>
              <w:top w:val="nil"/>
              <w:left w:val="nil"/>
              <w:bottom w:val="nil"/>
              <w:right w:val="nil"/>
            </w:tcBorders>
            <w:shd w:val="clear" w:color="auto" w:fill="auto"/>
            <w:noWrap/>
            <w:vAlign w:val="bottom"/>
            <w:hideMark/>
          </w:tcPr>
          <w:p w14:paraId="65D31427"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6DB916C0"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70AAA3E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Round 5 League</w:t>
            </w:r>
          </w:p>
        </w:tc>
      </w:tr>
      <w:tr w:rsidR="007E5B07" w:rsidRPr="007E5B07" w14:paraId="0E5D1707" w14:textId="77777777" w:rsidTr="007E5B07">
        <w:trPr>
          <w:trHeight w:val="285"/>
        </w:trPr>
        <w:tc>
          <w:tcPr>
            <w:tcW w:w="2000" w:type="dxa"/>
            <w:tcBorders>
              <w:top w:val="nil"/>
              <w:left w:val="nil"/>
              <w:bottom w:val="nil"/>
              <w:right w:val="nil"/>
            </w:tcBorders>
            <w:shd w:val="clear" w:color="auto" w:fill="auto"/>
            <w:noWrap/>
            <w:vAlign w:val="bottom"/>
            <w:hideMark/>
          </w:tcPr>
          <w:p w14:paraId="77E9623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27th April</w:t>
            </w:r>
          </w:p>
        </w:tc>
        <w:tc>
          <w:tcPr>
            <w:tcW w:w="1760" w:type="dxa"/>
            <w:tcBorders>
              <w:top w:val="nil"/>
              <w:left w:val="nil"/>
              <w:bottom w:val="nil"/>
              <w:right w:val="nil"/>
            </w:tcBorders>
            <w:shd w:val="clear" w:color="auto" w:fill="auto"/>
            <w:noWrap/>
            <w:vAlign w:val="bottom"/>
            <w:hideMark/>
          </w:tcPr>
          <w:p w14:paraId="4F68E25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05C01D3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Development League</w:t>
            </w:r>
          </w:p>
        </w:tc>
        <w:tc>
          <w:tcPr>
            <w:tcW w:w="2240" w:type="dxa"/>
            <w:tcBorders>
              <w:top w:val="nil"/>
              <w:left w:val="nil"/>
              <w:bottom w:val="nil"/>
              <w:right w:val="nil"/>
            </w:tcBorders>
            <w:shd w:val="clear" w:color="auto" w:fill="auto"/>
            <w:noWrap/>
            <w:vAlign w:val="bottom"/>
            <w:hideMark/>
          </w:tcPr>
          <w:p w14:paraId="362D994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5EDC8D27" w14:textId="77777777" w:rsidTr="007E5B07">
        <w:trPr>
          <w:trHeight w:val="285"/>
        </w:trPr>
        <w:tc>
          <w:tcPr>
            <w:tcW w:w="2000" w:type="dxa"/>
            <w:tcBorders>
              <w:top w:val="nil"/>
              <w:left w:val="nil"/>
              <w:bottom w:val="nil"/>
              <w:right w:val="nil"/>
            </w:tcBorders>
            <w:shd w:val="clear" w:color="auto" w:fill="auto"/>
            <w:noWrap/>
            <w:vAlign w:val="bottom"/>
            <w:hideMark/>
          </w:tcPr>
          <w:p w14:paraId="244914C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28th April</w:t>
            </w:r>
          </w:p>
        </w:tc>
        <w:tc>
          <w:tcPr>
            <w:tcW w:w="1760" w:type="dxa"/>
            <w:tcBorders>
              <w:top w:val="nil"/>
              <w:left w:val="nil"/>
              <w:bottom w:val="nil"/>
              <w:right w:val="nil"/>
            </w:tcBorders>
            <w:shd w:val="clear" w:color="auto" w:fill="auto"/>
            <w:noWrap/>
            <w:vAlign w:val="bottom"/>
            <w:hideMark/>
          </w:tcPr>
          <w:p w14:paraId="22AFCB39"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4D141FE0"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1817A9DF"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Development League</w:t>
            </w:r>
          </w:p>
        </w:tc>
      </w:tr>
      <w:tr w:rsidR="007E5B07" w:rsidRPr="007E5B07" w14:paraId="378F32A9" w14:textId="77777777" w:rsidTr="007E5B07">
        <w:trPr>
          <w:trHeight w:val="285"/>
        </w:trPr>
        <w:tc>
          <w:tcPr>
            <w:tcW w:w="2000" w:type="dxa"/>
            <w:tcBorders>
              <w:top w:val="nil"/>
              <w:left w:val="nil"/>
              <w:bottom w:val="nil"/>
              <w:right w:val="nil"/>
            </w:tcBorders>
            <w:shd w:val="clear" w:color="auto" w:fill="auto"/>
            <w:noWrap/>
            <w:vAlign w:val="bottom"/>
            <w:hideMark/>
          </w:tcPr>
          <w:p w14:paraId="4E1FF36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29th April</w:t>
            </w:r>
          </w:p>
        </w:tc>
        <w:tc>
          <w:tcPr>
            <w:tcW w:w="1760" w:type="dxa"/>
            <w:tcBorders>
              <w:top w:val="nil"/>
              <w:left w:val="nil"/>
              <w:bottom w:val="nil"/>
              <w:right w:val="nil"/>
            </w:tcBorders>
            <w:shd w:val="clear" w:color="auto" w:fill="auto"/>
            <w:noWrap/>
            <w:vAlign w:val="bottom"/>
            <w:hideMark/>
          </w:tcPr>
          <w:p w14:paraId="3AC96EEA"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5CB0DF32"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Round 6 League</w:t>
            </w:r>
          </w:p>
        </w:tc>
        <w:tc>
          <w:tcPr>
            <w:tcW w:w="2240" w:type="dxa"/>
            <w:tcBorders>
              <w:top w:val="nil"/>
              <w:left w:val="nil"/>
              <w:bottom w:val="nil"/>
              <w:right w:val="nil"/>
            </w:tcBorders>
            <w:shd w:val="clear" w:color="auto" w:fill="auto"/>
            <w:noWrap/>
            <w:vAlign w:val="bottom"/>
            <w:hideMark/>
          </w:tcPr>
          <w:p w14:paraId="086F795A"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43FCB9E6" w14:textId="77777777" w:rsidTr="007E5B07">
        <w:trPr>
          <w:trHeight w:val="285"/>
        </w:trPr>
        <w:tc>
          <w:tcPr>
            <w:tcW w:w="2000" w:type="dxa"/>
            <w:tcBorders>
              <w:top w:val="nil"/>
              <w:left w:val="nil"/>
              <w:bottom w:val="nil"/>
              <w:right w:val="nil"/>
            </w:tcBorders>
            <w:shd w:val="clear" w:color="auto" w:fill="auto"/>
            <w:noWrap/>
            <w:vAlign w:val="bottom"/>
            <w:hideMark/>
          </w:tcPr>
          <w:p w14:paraId="0B974362"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lastRenderedPageBreak/>
              <w:t>2nd May</w:t>
            </w:r>
          </w:p>
        </w:tc>
        <w:tc>
          <w:tcPr>
            <w:tcW w:w="1760" w:type="dxa"/>
            <w:tcBorders>
              <w:top w:val="nil"/>
              <w:left w:val="nil"/>
              <w:bottom w:val="nil"/>
              <w:right w:val="nil"/>
            </w:tcBorders>
            <w:shd w:val="clear" w:color="auto" w:fill="auto"/>
            <w:noWrap/>
            <w:vAlign w:val="bottom"/>
            <w:hideMark/>
          </w:tcPr>
          <w:p w14:paraId="4500ACB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45EFB9F5"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18BDCA0B"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Round 6 League</w:t>
            </w:r>
          </w:p>
        </w:tc>
      </w:tr>
      <w:tr w:rsidR="007E5B07" w:rsidRPr="007E5B07" w14:paraId="1CDFC2DD" w14:textId="77777777" w:rsidTr="007E5B07">
        <w:trPr>
          <w:trHeight w:val="285"/>
        </w:trPr>
        <w:tc>
          <w:tcPr>
            <w:tcW w:w="2000" w:type="dxa"/>
            <w:tcBorders>
              <w:top w:val="nil"/>
              <w:left w:val="nil"/>
              <w:bottom w:val="nil"/>
              <w:right w:val="nil"/>
            </w:tcBorders>
            <w:shd w:val="clear" w:color="auto" w:fill="auto"/>
            <w:noWrap/>
            <w:vAlign w:val="bottom"/>
            <w:hideMark/>
          </w:tcPr>
          <w:p w14:paraId="5174855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4th May</w:t>
            </w:r>
          </w:p>
        </w:tc>
        <w:tc>
          <w:tcPr>
            <w:tcW w:w="1760" w:type="dxa"/>
            <w:tcBorders>
              <w:top w:val="nil"/>
              <w:left w:val="nil"/>
              <w:bottom w:val="nil"/>
              <w:right w:val="nil"/>
            </w:tcBorders>
            <w:shd w:val="clear" w:color="auto" w:fill="auto"/>
            <w:noWrap/>
            <w:vAlign w:val="bottom"/>
            <w:hideMark/>
          </w:tcPr>
          <w:p w14:paraId="7E2C642C"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080BD8B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Development League</w:t>
            </w:r>
          </w:p>
        </w:tc>
        <w:tc>
          <w:tcPr>
            <w:tcW w:w="2240" w:type="dxa"/>
            <w:tcBorders>
              <w:top w:val="nil"/>
              <w:left w:val="nil"/>
              <w:bottom w:val="nil"/>
              <w:right w:val="nil"/>
            </w:tcBorders>
            <w:shd w:val="clear" w:color="auto" w:fill="auto"/>
            <w:noWrap/>
            <w:vAlign w:val="bottom"/>
            <w:hideMark/>
          </w:tcPr>
          <w:p w14:paraId="498560CF"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37F67D7E" w14:textId="77777777" w:rsidTr="007E5B07">
        <w:trPr>
          <w:trHeight w:val="285"/>
        </w:trPr>
        <w:tc>
          <w:tcPr>
            <w:tcW w:w="2000" w:type="dxa"/>
            <w:tcBorders>
              <w:top w:val="nil"/>
              <w:left w:val="nil"/>
              <w:bottom w:val="nil"/>
              <w:right w:val="nil"/>
            </w:tcBorders>
            <w:shd w:val="clear" w:color="auto" w:fill="auto"/>
            <w:noWrap/>
            <w:vAlign w:val="bottom"/>
            <w:hideMark/>
          </w:tcPr>
          <w:p w14:paraId="4F434DB5"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6th May</w:t>
            </w:r>
          </w:p>
        </w:tc>
        <w:tc>
          <w:tcPr>
            <w:tcW w:w="1760" w:type="dxa"/>
            <w:tcBorders>
              <w:top w:val="nil"/>
              <w:left w:val="nil"/>
              <w:bottom w:val="nil"/>
              <w:right w:val="nil"/>
            </w:tcBorders>
            <w:shd w:val="clear" w:color="auto" w:fill="auto"/>
            <w:noWrap/>
            <w:vAlign w:val="bottom"/>
            <w:hideMark/>
          </w:tcPr>
          <w:p w14:paraId="6409062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County Feile</w:t>
            </w:r>
          </w:p>
        </w:tc>
        <w:tc>
          <w:tcPr>
            <w:tcW w:w="2220" w:type="dxa"/>
            <w:tcBorders>
              <w:top w:val="nil"/>
              <w:left w:val="nil"/>
              <w:bottom w:val="nil"/>
              <w:right w:val="nil"/>
            </w:tcBorders>
            <w:shd w:val="clear" w:color="auto" w:fill="auto"/>
            <w:noWrap/>
            <w:vAlign w:val="bottom"/>
            <w:hideMark/>
          </w:tcPr>
          <w:p w14:paraId="493DC123"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612733AE"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r>
      <w:tr w:rsidR="007E5B07" w:rsidRPr="007E5B07" w14:paraId="79E9DF40" w14:textId="77777777" w:rsidTr="007E5B07">
        <w:trPr>
          <w:trHeight w:val="285"/>
        </w:trPr>
        <w:tc>
          <w:tcPr>
            <w:tcW w:w="2000" w:type="dxa"/>
            <w:tcBorders>
              <w:top w:val="nil"/>
              <w:left w:val="nil"/>
              <w:bottom w:val="nil"/>
              <w:right w:val="nil"/>
            </w:tcBorders>
            <w:shd w:val="clear" w:color="auto" w:fill="auto"/>
            <w:noWrap/>
            <w:vAlign w:val="bottom"/>
            <w:hideMark/>
          </w:tcPr>
          <w:p w14:paraId="0639181A"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9th May</w:t>
            </w:r>
          </w:p>
        </w:tc>
        <w:tc>
          <w:tcPr>
            <w:tcW w:w="1760" w:type="dxa"/>
            <w:tcBorders>
              <w:top w:val="nil"/>
              <w:left w:val="nil"/>
              <w:bottom w:val="nil"/>
              <w:right w:val="nil"/>
            </w:tcBorders>
            <w:shd w:val="clear" w:color="auto" w:fill="auto"/>
            <w:noWrap/>
            <w:vAlign w:val="bottom"/>
            <w:hideMark/>
          </w:tcPr>
          <w:p w14:paraId="575E624E"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County Feile</w:t>
            </w:r>
          </w:p>
        </w:tc>
        <w:tc>
          <w:tcPr>
            <w:tcW w:w="2220" w:type="dxa"/>
            <w:tcBorders>
              <w:top w:val="nil"/>
              <w:left w:val="nil"/>
              <w:bottom w:val="nil"/>
              <w:right w:val="nil"/>
            </w:tcBorders>
            <w:shd w:val="clear" w:color="auto" w:fill="auto"/>
            <w:noWrap/>
            <w:vAlign w:val="bottom"/>
            <w:hideMark/>
          </w:tcPr>
          <w:p w14:paraId="5AEE2167"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7C8448C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r>
      <w:tr w:rsidR="007E5B07" w:rsidRPr="007E5B07" w14:paraId="422B5A38" w14:textId="77777777" w:rsidTr="007E5B07">
        <w:trPr>
          <w:trHeight w:val="285"/>
        </w:trPr>
        <w:tc>
          <w:tcPr>
            <w:tcW w:w="2000" w:type="dxa"/>
            <w:tcBorders>
              <w:top w:val="nil"/>
              <w:left w:val="nil"/>
              <w:bottom w:val="nil"/>
              <w:right w:val="nil"/>
            </w:tcBorders>
            <w:shd w:val="clear" w:color="auto" w:fill="auto"/>
            <w:noWrap/>
            <w:vAlign w:val="bottom"/>
            <w:hideMark/>
          </w:tcPr>
          <w:p w14:paraId="1C2680FB"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11th May</w:t>
            </w:r>
          </w:p>
        </w:tc>
        <w:tc>
          <w:tcPr>
            <w:tcW w:w="1760" w:type="dxa"/>
            <w:tcBorders>
              <w:top w:val="nil"/>
              <w:left w:val="nil"/>
              <w:bottom w:val="nil"/>
              <w:right w:val="nil"/>
            </w:tcBorders>
            <w:shd w:val="clear" w:color="auto" w:fill="auto"/>
            <w:noWrap/>
            <w:vAlign w:val="bottom"/>
            <w:hideMark/>
          </w:tcPr>
          <w:p w14:paraId="0C2ED1D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7B35B2FE"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Development League</w:t>
            </w:r>
          </w:p>
        </w:tc>
        <w:tc>
          <w:tcPr>
            <w:tcW w:w="2240" w:type="dxa"/>
            <w:tcBorders>
              <w:top w:val="nil"/>
              <w:left w:val="nil"/>
              <w:bottom w:val="nil"/>
              <w:right w:val="nil"/>
            </w:tcBorders>
            <w:shd w:val="clear" w:color="auto" w:fill="auto"/>
            <w:noWrap/>
            <w:vAlign w:val="bottom"/>
            <w:hideMark/>
          </w:tcPr>
          <w:p w14:paraId="5620C4D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67803661" w14:textId="77777777" w:rsidTr="007E5B07">
        <w:trPr>
          <w:trHeight w:val="285"/>
        </w:trPr>
        <w:tc>
          <w:tcPr>
            <w:tcW w:w="2000" w:type="dxa"/>
            <w:tcBorders>
              <w:top w:val="nil"/>
              <w:left w:val="nil"/>
              <w:bottom w:val="nil"/>
              <w:right w:val="nil"/>
            </w:tcBorders>
            <w:shd w:val="clear" w:color="auto" w:fill="auto"/>
            <w:noWrap/>
            <w:vAlign w:val="bottom"/>
            <w:hideMark/>
          </w:tcPr>
          <w:p w14:paraId="1430FD73"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12th May</w:t>
            </w:r>
          </w:p>
        </w:tc>
        <w:tc>
          <w:tcPr>
            <w:tcW w:w="1760" w:type="dxa"/>
            <w:tcBorders>
              <w:top w:val="nil"/>
              <w:left w:val="nil"/>
              <w:bottom w:val="nil"/>
              <w:right w:val="nil"/>
            </w:tcBorders>
            <w:shd w:val="clear" w:color="auto" w:fill="auto"/>
            <w:noWrap/>
            <w:vAlign w:val="bottom"/>
            <w:hideMark/>
          </w:tcPr>
          <w:p w14:paraId="3677D5DB"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2E540B6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6947186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Development League</w:t>
            </w:r>
          </w:p>
        </w:tc>
      </w:tr>
      <w:tr w:rsidR="007E5B07" w:rsidRPr="007E5B07" w14:paraId="4FDCE3C6" w14:textId="77777777" w:rsidTr="007E5B07">
        <w:trPr>
          <w:trHeight w:val="285"/>
        </w:trPr>
        <w:tc>
          <w:tcPr>
            <w:tcW w:w="2000" w:type="dxa"/>
            <w:tcBorders>
              <w:top w:val="nil"/>
              <w:left w:val="nil"/>
              <w:bottom w:val="nil"/>
              <w:right w:val="nil"/>
            </w:tcBorders>
            <w:shd w:val="clear" w:color="auto" w:fill="auto"/>
            <w:noWrap/>
            <w:vAlign w:val="bottom"/>
            <w:hideMark/>
          </w:tcPr>
          <w:p w14:paraId="3CB316F5"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14th May</w:t>
            </w:r>
          </w:p>
        </w:tc>
        <w:tc>
          <w:tcPr>
            <w:tcW w:w="1760" w:type="dxa"/>
            <w:tcBorders>
              <w:top w:val="nil"/>
              <w:left w:val="nil"/>
              <w:bottom w:val="nil"/>
              <w:right w:val="nil"/>
            </w:tcBorders>
            <w:shd w:val="clear" w:color="auto" w:fill="auto"/>
            <w:noWrap/>
            <w:vAlign w:val="bottom"/>
            <w:hideMark/>
          </w:tcPr>
          <w:p w14:paraId="3D84882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2068F1A7"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Round 7 League</w:t>
            </w:r>
          </w:p>
        </w:tc>
        <w:tc>
          <w:tcPr>
            <w:tcW w:w="2240" w:type="dxa"/>
            <w:tcBorders>
              <w:top w:val="nil"/>
              <w:left w:val="nil"/>
              <w:bottom w:val="nil"/>
              <w:right w:val="nil"/>
            </w:tcBorders>
            <w:shd w:val="clear" w:color="auto" w:fill="auto"/>
            <w:noWrap/>
            <w:vAlign w:val="bottom"/>
            <w:hideMark/>
          </w:tcPr>
          <w:p w14:paraId="750B5C32"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565EAD80" w14:textId="77777777" w:rsidTr="007E5B07">
        <w:trPr>
          <w:trHeight w:val="285"/>
        </w:trPr>
        <w:tc>
          <w:tcPr>
            <w:tcW w:w="2000" w:type="dxa"/>
            <w:tcBorders>
              <w:top w:val="nil"/>
              <w:left w:val="nil"/>
              <w:bottom w:val="nil"/>
              <w:right w:val="nil"/>
            </w:tcBorders>
            <w:shd w:val="clear" w:color="auto" w:fill="auto"/>
            <w:noWrap/>
            <w:vAlign w:val="bottom"/>
            <w:hideMark/>
          </w:tcPr>
          <w:p w14:paraId="681AF54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16th May</w:t>
            </w:r>
          </w:p>
        </w:tc>
        <w:tc>
          <w:tcPr>
            <w:tcW w:w="1760" w:type="dxa"/>
            <w:tcBorders>
              <w:top w:val="nil"/>
              <w:left w:val="nil"/>
              <w:bottom w:val="nil"/>
              <w:right w:val="nil"/>
            </w:tcBorders>
            <w:shd w:val="clear" w:color="auto" w:fill="auto"/>
            <w:noWrap/>
            <w:vAlign w:val="bottom"/>
            <w:hideMark/>
          </w:tcPr>
          <w:p w14:paraId="6D40702B"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5C1C177B"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3CBDBF3F"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Round 7 League</w:t>
            </w:r>
          </w:p>
        </w:tc>
      </w:tr>
      <w:tr w:rsidR="007E5B07" w:rsidRPr="007E5B07" w14:paraId="4FD0A4F2" w14:textId="77777777" w:rsidTr="007E5B07">
        <w:trPr>
          <w:trHeight w:val="285"/>
        </w:trPr>
        <w:tc>
          <w:tcPr>
            <w:tcW w:w="2000" w:type="dxa"/>
            <w:tcBorders>
              <w:top w:val="nil"/>
              <w:left w:val="nil"/>
              <w:bottom w:val="nil"/>
              <w:right w:val="nil"/>
            </w:tcBorders>
            <w:shd w:val="clear" w:color="auto" w:fill="auto"/>
            <w:noWrap/>
            <w:vAlign w:val="bottom"/>
            <w:hideMark/>
          </w:tcPr>
          <w:p w14:paraId="0932EAA2"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17th May</w:t>
            </w:r>
          </w:p>
        </w:tc>
        <w:tc>
          <w:tcPr>
            <w:tcW w:w="1760" w:type="dxa"/>
            <w:tcBorders>
              <w:top w:val="nil"/>
              <w:left w:val="nil"/>
              <w:bottom w:val="nil"/>
              <w:right w:val="nil"/>
            </w:tcBorders>
            <w:shd w:val="clear" w:color="auto" w:fill="auto"/>
            <w:noWrap/>
            <w:vAlign w:val="bottom"/>
            <w:hideMark/>
          </w:tcPr>
          <w:p w14:paraId="0160083F"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5C28FFA0"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Play-Off</w:t>
            </w:r>
          </w:p>
        </w:tc>
        <w:tc>
          <w:tcPr>
            <w:tcW w:w="2240" w:type="dxa"/>
            <w:tcBorders>
              <w:top w:val="nil"/>
              <w:left w:val="nil"/>
              <w:bottom w:val="nil"/>
              <w:right w:val="nil"/>
            </w:tcBorders>
            <w:shd w:val="clear" w:color="auto" w:fill="auto"/>
            <w:noWrap/>
            <w:vAlign w:val="bottom"/>
            <w:hideMark/>
          </w:tcPr>
          <w:p w14:paraId="2BE37372"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14540BCC" w14:textId="77777777" w:rsidTr="007E5B07">
        <w:trPr>
          <w:trHeight w:val="285"/>
        </w:trPr>
        <w:tc>
          <w:tcPr>
            <w:tcW w:w="2000" w:type="dxa"/>
            <w:tcBorders>
              <w:top w:val="nil"/>
              <w:left w:val="nil"/>
              <w:bottom w:val="nil"/>
              <w:right w:val="nil"/>
            </w:tcBorders>
            <w:shd w:val="clear" w:color="auto" w:fill="auto"/>
            <w:noWrap/>
            <w:vAlign w:val="bottom"/>
            <w:hideMark/>
          </w:tcPr>
          <w:p w14:paraId="1254AB2A"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18th May</w:t>
            </w:r>
          </w:p>
        </w:tc>
        <w:tc>
          <w:tcPr>
            <w:tcW w:w="1760" w:type="dxa"/>
            <w:tcBorders>
              <w:top w:val="nil"/>
              <w:left w:val="nil"/>
              <w:bottom w:val="nil"/>
              <w:right w:val="nil"/>
            </w:tcBorders>
            <w:shd w:val="clear" w:color="auto" w:fill="auto"/>
            <w:noWrap/>
            <w:vAlign w:val="bottom"/>
            <w:hideMark/>
          </w:tcPr>
          <w:p w14:paraId="5537162A"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3D5A340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Development League</w:t>
            </w:r>
          </w:p>
        </w:tc>
        <w:tc>
          <w:tcPr>
            <w:tcW w:w="2240" w:type="dxa"/>
            <w:tcBorders>
              <w:top w:val="nil"/>
              <w:left w:val="nil"/>
              <w:bottom w:val="nil"/>
              <w:right w:val="nil"/>
            </w:tcBorders>
            <w:shd w:val="clear" w:color="auto" w:fill="auto"/>
            <w:noWrap/>
            <w:vAlign w:val="bottom"/>
            <w:hideMark/>
          </w:tcPr>
          <w:p w14:paraId="488AEA87"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72C6D7F7" w14:textId="77777777" w:rsidTr="007E5B07">
        <w:trPr>
          <w:trHeight w:val="285"/>
        </w:trPr>
        <w:tc>
          <w:tcPr>
            <w:tcW w:w="2000" w:type="dxa"/>
            <w:tcBorders>
              <w:top w:val="nil"/>
              <w:left w:val="nil"/>
              <w:bottom w:val="nil"/>
              <w:right w:val="nil"/>
            </w:tcBorders>
            <w:shd w:val="clear" w:color="auto" w:fill="auto"/>
            <w:noWrap/>
            <w:vAlign w:val="bottom"/>
            <w:hideMark/>
          </w:tcPr>
          <w:p w14:paraId="775540E9"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19th May</w:t>
            </w:r>
          </w:p>
        </w:tc>
        <w:tc>
          <w:tcPr>
            <w:tcW w:w="1760" w:type="dxa"/>
            <w:tcBorders>
              <w:top w:val="nil"/>
              <w:left w:val="nil"/>
              <w:bottom w:val="nil"/>
              <w:right w:val="nil"/>
            </w:tcBorders>
            <w:shd w:val="clear" w:color="auto" w:fill="auto"/>
            <w:noWrap/>
            <w:vAlign w:val="bottom"/>
            <w:hideMark/>
          </w:tcPr>
          <w:p w14:paraId="1CA8268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79D9E014"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36764877"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Play-Off U16 + Dev</w:t>
            </w:r>
          </w:p>
        </w:tc>
      </w:tr>
      <w:tr w:rsidR="007E5B07" w:rsidRPr="007E5B07" w14:paraId="51020BF3" w14:textId="77777777" w:rsidTr="007E5B07">
        <w:trPr>
          <w:trHeight w:val="285"/>
        </w:trPr>
        <w:tc>
          <w:tcPr>
            <w:tcW w:w="2000" w:type="dxa"/>
            <w:tcBorders>
              <w:top w:val="nil"/>
              <w:left w:val="nil"/>
              <w:bottom w:val="nil"/>
              <w:right w:val="nil"/>
            </w:tcBorders>
            <w:shd w:val="clear" w:color="auto" w:fill="auto"/>
            <w:noWrap/>
            <w:vAlign w:val="bottom"/>
            <w:hideMark/>
          </w:tcPr>
          <w:p w14:paraId="51581DA9"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21st May</w:t>
            </w:r>
          </w:p>
        </w:tc>
        <w:tc>
          <w:tcPr>
            <w:tcW w:w="1760" w:type="dxa"/>
            <w:tcBorders>
              <w:top w:val="nil"/>
              <w:left w:val="nil"/>
              <w:bottom w:val="nil"/>
              <w:right w:val="nil"/>
            </w:tcBorders>
            <w:shd w:val="clear" w:color="auto" w:fill="auto"/>
            <w:noWrap/>
            <w:vAlign w:val="bottom"/>
            <w:hideMark/>
          </w:tcPr>
          <w:p w14:paraId="3C76AAD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2F85012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Semi-Finals</w:t>
            </w:r>
          </w:p>
        </w:tc>
        <w:tc>
          <w:tcPr>
            <w:tcW w:w="2240" w:type="dxa"/>
            <w:tcBorders>
              <w:top w:val="nil"/>
              <w:left w:val="nil"/>
              <w:bottom w:val="nil"/>
              <w:right w:val="nil"/>
            </w:tcBorders>
            <w:shd w:val="clear" w:color="auto" w:fill="auto"/>
            <w:noWrap/>
            <w:vAlign w:val="bottom"/>
            <w:hideMark/>
          </w:tcPr>
          <w:p w14:paraId="1C890E9B"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46298EE3" w14:textId="77777777" w:rsidTr="007E5B07">
        <w:trPr>
          <w:trHeight w:val="285"/>
        </w:trPr>
        <w:tc>
          <w:tcPr>
            <w:tcW w:w="2000" w:type="dxa"/>
            <w:tcBorders>
              <w:top w:val="nil"/>
              <w:left w:val="nil"/>
              <w:bottom w:val="nil"/>
              <w:right w:val="nil"/>
            </w:tcBorders>
            <w:shd w:val="clear" w:color="auto" w:fill="auto"/>
            <w:noWrap/>
            <w:vAlign w:val="bottom"/>
            <w:hideMark/>
          </w:tcPr>
          <w:p w14:paraId="5691599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23rd May</w:t>
            </w:r>
          </w:p>
        </w:tc>
        <w:tc>
          <w:tcPr>
            <w:tcW w:w="1760" w:type="dxa"/>
            <w:tcBorders>
              <w:top w:val="nil"/>
              <w:left w:val="nil"/>
              <w:bottom w:val="nil"/>
              <w:right w:val="nil"/>
            </w:tcBorders>
            <w:shd w:val="clear" w:color="auto" w:fill="auto"/>
            <w:noWrap/>
            <w:vAlign w:val="bottom"/>
            <w:hideMark/>
          </w:tcPr>
          <w:p w14:paraId="212700C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70557CA0"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1A9AF805"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Semi- Finals</w:t>
            </w:r>
          </w:p>
        </w:tc>
      </w:tr>
      <w:tr w:rsidR="007E5B07" w:rsidRPr="007E5B07" w14:paraId="1F4388F3" w14:textId="77777777" w:rsidTr="007E5B07">
        <w:trPr>
          <w:trHeight w:val="285"/>
        </w:trPr>
        <w:tc>
          <w:tcPr>
            <w:tcW w:w="2000" w:type="dxa"/>
            <w:tcBorders>
              <w:top w:val="nil"/>
              <w:left w:val="nil"/>
              <w:bottom w:val="nil"/>
              <w:right w:val="nil"/>
            </w:tcBorders>
            <w:shd w:val="clear" w:color="auto" w:fill="auto"/>
            <w:noWrap/>
            <w:vAlign w:val="bottom"/>
            <w:hideMark/>
          </w:tcPr>
          <w:p w14:paraId="435B87B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25th May</w:t>
            </w:r>
          </w:p>
        </w:tc>
        <w:tc>
          <w:tcPr>
            <w:tcW w:w="1760" w:type="dxa"/>
            <w:tcBorders>
              <w:top w:val="nil"/>
              <w:left w:val="nil"/>
              <w:bottom w:val="nil"/>
              <w:right w:val="nil"/>
            </w:tcBorders>
            <w:shd w:val="clear" w:color="auto" w:fill="auto"/>
            <w:noWrap/>
            <w:vAlign w:val="bottom"/>
            <w:hideMark/>
          </w:tcPr>
          <w:p w14:paraId="29722484"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1AEF95C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Development League</w:t>
            </w:r>
          </w:p>
        </w:tc>
        <w:tc>
          <w:tcPr>
            <w:tcW w:w="2240" w:type="dxa"/>
            <w:tcBorders>
              <w:top w:val="nil"/>
              <w:left w:val="nil"/>
              <w:bottom w:val="nil"/>
              <w:right w:val="nil"/>
            </w:tcBorders>
            <w:shd w:val="clear" w:color="auto" w:fill="auto"/>
            <w:noWrap/>
            <w:vAlign w:val="bottom"/>
            <w:hideMark/>
          </w:tcPr>
          <w:p w14:paraId="745295A3"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27DCD06A" w14:textId="77777777" w:rsidTr="007E5B07">
        <w:trPr>
          <w:trHeight w:val="285"/>
        </w:trPr>
        <w:tc>
          <w:tcPr>
            <w:tcW w:w="2000" w:type="dxa"/>
            <w:tcBorders>
              <w:top w:val="nil"/>
              <w:left w:val="nil"/>
              <w:bottom w:val="nil"/>
              <w:right w:val="nil"/>
            </w:tcBorders>
            <w:shd w:val="clear" w:color="auto" w:fill="auto"/>
            <w:noWrap/>
            <w:vAlign w:val="bottom"/>
            <w:hideMark/>
          </w:tcPr>
          <w:p w14:paraId="7CE99A2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26th May</w:t>
            </w:r>
          </w:p>
        </w:tc>
        <w:tc>
          <w:tcPr>
            <w:tcW w:w="1760" w:type="dxa"/>
            <w:tcBorders>
              <w:top w:val="nil"/>
              <w:left w:val="nil"/>
              <w:bottom w:val="nil"/>
              <w:right w:val="nil"/>
            </w:tcBorders>
            <w:shd w:val="clear" w:color="auto" w:fill="auto"/>
            <w:noWrap/>
            <w:vAlign w:val="bottom"/>
            <w:hideMark/>
          </w:tcPr>
          <w:p w14:paraId="28CAEB9C"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0BBD90D3"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02699744"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Development League</w:t>
            </w:r>
          </w:p>
        </w:tc>
      </w:tr>
      <w:tr w:rsidR="007E5B07" w:rsidRPr="007E5B07" w14:paraId="00C70553" w14:textId="77777777" w:rsidTr="007E5B07">
        <w:trPr>
          <w:trHeight w:val="285"/>
        </w:trPr>
        <w:tc>
          <w:tcPr>
            <w:tcW w:w="2000" w:type="dxa"/>
            <w:tcBorders>
              <w:top w:val="nil"/>
              <w:left w:val="nil"/>
              <w:bottom w:val="nil"/>
              <w:right w:val="nil"/>
            </w:tcBorders>
            <w:shd w:val="clear" w:color="auto" w:fill="auto"/>
            <w:noWrap/>
            <w:vAlign w:val="bottom"/>
            <w:hideMark/>
          </w:tcPr>
          <w:p w14:paraId="5D343BA4"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28th May</w:t>
            </w:r>
          </w:p>
        </w:tc>
        <w:tc>
          <w:tcPr>
            <w:tcW w:w="1760" w:type="dxa"/>
            <w:tcBorders>
              <w:top w:val="nil"/>
              <w:left w:val="nil"/>
              <w:bottom w:val="nil"/>
              <w:right w:val="nil"/>
            </w:tcBorders>
            <w:shd w:val="clear" w:color="auto" w:fill="auto"/>
            <w:noWrap/>
            <w:vAlign w:val="bottom"/>
            <w:hideMark/>
          </w:tcPr>
          <w:p w14:paraId="37E0D7D9"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47C56E6F"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Finals (Neutral Venues)</w:t>
            </w:r>
          </w:p>
        </w:tc>
        <w:tc>
          <w:tcPr>
            <w:tcW w:w="2240" w:type="dxa"/>
            <w:tcBorders>
              <w:top w:val="nil"/>
              <w:left w:val="nil"/>
              <w:bottom w:val="nil"/>
              <w:right w:val="nil"/>
            </w:tcBorders>
            <w:shd w:val="clear" w:color="auto" w:fill="auto"/>
            <w:noWrap/>
            <w:vAlign w:val="bottom"/>
            <w:hideMark/>
          </w:tcPr>
          <w:p w14:paraId="7C2A608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717F5473" w14:textId="77777777" w:rsidTr="007E5B07">
        <w:trPr>
          <w:trHeight w:val="285"/>
        </w:trPr>
        <w:tc>
          <w:tcPr>
            <w:tcW w:w="2000" w:type="dxa"/>
            <w:tcBorders>
              <w:top w:val="nil"/>
              <w:left w:val="nil"/>
              <w:bottom w:val="nil"/>
              <w:right w:val="nil"/>
            </w:tcBorders>
            <w:shd w:val="clear" w:color="auto" w:fill="auto"/>
            <w:noWrap/>
            <w:vAlign w:val="bottom"/>
            <w:hideMark/>
          </w:tcPr>
          <w:p w14:paraId="6E23FD9E"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29th May</w:t>
            </w:r>
          </w:p>
        </w:tc>
        <w:tc>
          <w:tcPr>
            <w:tcW w:w="1760" w:type="dxa"/>
            <w:tcBorders>
              <w:top w:val="nil"/>
              <w:left w:val="nil"/>
              <w:bottom w:val="nil"/>
              <w:right w:val="nil"/>
            </w:tcBorders>
            <w:shd w:val="clear" w:color="auto" w:fill="auto"/>
            <w:noWrap/>
            <w:vAlign w:val="bottom"/>
            <w:hideMark/>
          </w:tcPr>
          <w:p w14:paraId="75C586A4"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35CB2AB4"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4E320F3C"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r>
      <w:tr w:rsidR="007E5B07" w:rsidRPr="007E5B07" w14:paraId="186E4EDB" w14:textId="77777777" w:rsidTr="007E5B07">
        <w:trPr>
          <w:trHeight w:val="285"/>
        </w:trPr>
        <w:tc>
          <w:tcPr>
            <w:tcW w:w="2000" w:type="dxa"/>
            <w:tcBorders>
              <w:top w:val="nil"/>
              <w:left w:val="nil"/>
              <w:bottom w:val="nil"/>
              <w:right w:val="nil"/>
            </w:tcBorders>
            <w:shd w:val="clear" w:color="auto" w:fill="auto"/>
            <w:noWrap/>
            <w:vAlign w:val="bottom"/>
            <w:hideMark/>
          </w:tcPr>
          <w:p w14:paraId="3CD7AFF2"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30th May</w:t>
            </w:r>
          </w:p>
        </w:tc>
        <w:tc>
          <w:tcPr>
            <w:tcW w:w="1760" w:type="dxa"/>
            <w:tcBorders>
              <w:top w:val="nil"/>
              <w:left w:val="nil"/>
              <w:bottom w:val="nil"/>
              <w:right w:val="nil"/>
            </w:tcBorders>
            <w:shd w:val="clear" w:color="auto" w:fill="auto"/>
            <w:noWrap/>
            <w:vAlign w:val="bottom"/>
            <w:hideMark/>
          </w:tcPr>
          <w:p w14:paraId="3985AD9B"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5861F337"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40BC7200"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Finals (Neutral Venues)</w:t>
            </w:r>
          </w:p>
        </w:tc>
      </w:tr>
      <w:tr w:rsidR="007E5B07" w:rsidRPr="007E5B07" w14:paraId="3B1D124C" w14:textId="77777777" w:rsidTr="007E5B07">
        <w:trPr>
          <w:trHeight w:val="285"/>
        </w:trPr>
        <w:tc>
          <w:tcPr>
            <w:tcW w:w="2000" w:type="dxa"/>
            <w:tcBorders>
              <w:top w:val="nil"/>
              <w:left w:val="nil"/>
              <w:bottom w:val="nil"/>
              <w:right w:val="nil"/>
            </w:tcBorders>
            <w:shd w:val="clear" w:color="auto" w:fill="auto"/>
            <w:noWrap/>
            <w:vAlign w:val="bottom"/>
            <w:hideMark/>
          </w:tcPr>
          <w:p w14:paraId="5AD3EDC4"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31st May</w:t>
            </w:r>
          </w:p>
        </w:tc>
        <w:tc>
          <w:tcPr>
            <w:tcW w:w="1760" w:type="dxa"/>
            <w:tcBorders>
              <w:top w:val="nil"/>
              <w:left w:val="nil"/>
              <w:bottom w:val="nil"/>
              <w:right w:val="nil"/>
            </w:tcBorders>
            <w:shd w:val="clear" w:color="auto" w:fill="auto"/>
            <w:noWrap/>
            <w:vAlign w:val="bottom"/>
            <w:hideMark/>
          </w:tcPr>
          <w:p w14:paraId="0F55599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585B949B"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4C60DD7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r>
      <w:tr w:rsidR="007E5B07" w:rsidRPr="007E5B07" w14:paraId="07664F00" w14:textId="77777777" w:rsidTr="007E5B07">
        <w:trPr>
          <w:trHeight w:val="285"/>
        </w:trPr>
        <w:tc>
          <w:tcPr>
            <w:tcW w:w="2000" w:type="dxa"/>
            <w:tcBorders>
              <w:top w:val="nil"/>
              <w:left w:val="nil"/>
              <w:bottom w:val="nil"/>
              <w:right w:val="nil"/>
            </w:tcBorders>
            <w:shd w:val="clear" w:color="auto" w:fill="auto"/>
            <w:noWrap/>
            <w:vAlign w:val="bottom"/>
            <w:hideMark/>
          </w:tcPr>
          <w:p w14:paraId="6553AEF2"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1st June</w:t>
            </w:r>
          </w:p>
        </w:tc>
        <w:tc>
          <w:tcPr>
            <w:tcW w:w="1760" w:type="dxa"/>
            <w:tcBorders>
              <w:top w:val="nil"/>
              <w:left w:val="nil"/>
              <w:bottom w:val="nil"/>
              <w:right w:val="nil"/>
            </w:tcBorders>
            <w:shd w:val="clear" w:color="auto" w:fill="auto"/>
            <w:noWrap/>
            <w:vAlign w:val="bottom"/>
            <w:hideMark/>
          </w:tcPr>
          <w:p w14:paraId="566B62B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70B7CAEB"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Development League</w:t>
            </w:r>
          </w:p>
        </w:tc>
        <w:tc>
          <w:tcPr>
            <w:tcW w:w="2240" w:type="dxa"/>
            <w:tcBorders>
              <w:top w:val="nil"/>
              <w:left w:val="nil"/>
              <w:bottom w:val="nil"/>
              <w:right w:val="nil"/>
            </w:tcBorders>
            <w:shd w:val="clear" w:color="auto" w:fill="auto"/>
            <w:noWrap/>
            <w:vAlign w:val="bottom"/>
            <w:hideMark/>
          </w:tcPr>
          <w:p w14:paraId="55F0868A"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128E7D2B" w14:textId="77777777" w:rsidTr="007E5B07">
        <w:trPr>
          <w:trHeight w:val="285"/>
        </w:trPr>
        <w:tc>
          <w:tcPr>
            <w:tcW w:w="2000" w:type="dxa"/>
            <w:tcBorders>
              <w:top w:val="nil"/>
              <w:left w:val="nil"/>
              <w:bottom w:val="nil"/>
              <w:right w:val="nil"/>
            </w:tcBorders>
            <w:shd w:val="clear" w:color="auto" w:fill="auto"/>
            <w:noWrap/>
            <w:vAlign w:val="bottom"/>
            <w:hideMark/>
          </w:tcPr>
          <w:p w14:paraId="7AF177EE"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2nd June</w:t>
            </w:r>
          </w:p>
        </w:tc>
        <w:tc>
          <w:tcPr>
            <w:tcW w:w="1760" w:type="dxa"/>
            <w:tcBorders>
              <w:top w:val="nil"/>
              <w:left w:val="nil"/>
              <w:bottom w:val="nil"/>
              <w:right w:val="nil"/>
            </w:tcBorders>
            <w:shd w:val="clear" w:color="auto" w:fill="auto"/>
            <w:noWrap/>
            <w:vAlign w:val="bottom"/>
            <w:hideMark/>
          </w:tcPr>
          <w:p w14:paraId="1C92E9D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4B227543"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03F96B1A"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Development Leagues</w:t>
            </w:r>
          </w:p>
        </w:tc>
      </w:tr>
      <w:tr w:rsidR="007E5B07" w:rsidRPr="007E5B07" w14:paraId="53F6FFD4" w14:textId="77777777" w:rsidTr="007E5B07">
        <w:trPr>
          <w:trHeight w:val="285"/>
        </w:trPr>
        <w:tc>
          <w:tcPr>
            <w:tcW w:w="2000" w:type="dxa"/>
            <w:tcBorders>
              <w:top w:val="nil"/>
              <w:left w:val="nil"/>
              <w:bottom w:val="nil"/>
              <w:right w:val="nil"/>
            </w:tcBorders>
            <w:shd w:val="clear" w:color="auto" w:fill="auto"/>
            <w:noWrap/>
            <w:vAlign w:val="bottom"/>
            <w:hideMark/>
          </w:tcPr>
          <w:p w14:paraId="7F64A15A"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22nd June</w:t>
            </w:r>
          </w:p>
        </w:tc>
        <w:tc>
          <w:tcPr>
            <w:tcW w:w="1760" w:type="dxa"/>
            <w:tcBorders>
              <w:top w:val="nil"/>
              <w:left w:val="nil"/>
              <w:bottom w:val="nil"/>
              <w:right w:val="nil"/>
            </w:tcBorders>
            <w:shd w:val="clear" w:color="auto" w:fill="auto"/>
            <w:noWrap/>
            <w:vAlign w:val="bottom"/>
            <w:hideMark/>
          </w:tcPr>
          <w:p w14:paraId="528EE584"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Hurling Feile Final</w:t>
            </w:r>
          </w:p>
        </w:tc>
        <w:tc>
          <w:tcPr>
            <w:tcW w:w="2220" w:type="dxa"/>
            <w:tcBorders>
              <w:top w:val="nil"/>
              <w:left w:val="nil"/>
              <w:bottom w:val="nil"/>
              <w:right w:val="nil"/>
            </w:tcBorders>
            <w:shd w:val="clear" w:color="auto" w:fill="auto"/>
            <w:noWrap/>
            <w:vAlign w:val="bottom"/>
            <w:hideMark/>
          </w:tcPr>
          <w:p w14:paraId="4F07E17A"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7C61EE1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r>
      <w:tr w:rsidR="007E5B07" w:rsidRPr="007E5B07" w14:paraId="26C25982" w14:textId="77777777" w:rsidTr="007E5B07">
        <w:trPr>
          <w:trHeight w:val="285"/>
        </w:trPr>
        <w:tc>
          <w:tcPr>
            <w:tcW w:w="2000" w:type="dxa"/>
            <w:tcBorders>
              <w:top w:val="nil"/>
              <w:left w:val="nil"/>
              <w:bottom w:val="nil"/>
              <w:right w:val="nil"/>
            </w:tcBorders>
            <w:shd w:val="clear" w:color="auto" w:fill="auto"/>
            <w:noWrap/>
            <w:vAlign w:val="bottom"/>
            <w:hideMark/>
          </w:tcPr>
          <w:p w14:paraId="45C15962"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24th June</w:t>
            </w:r>
          </w:p>
        </w:tc>
        <w:tc>
          <w:tcPr>
            <w:tcW w:w="1760" w:type="dxa"/>
            <w:tcBorders>
              <w:top w:val="nil"/>
              <w:left w:val="nil"/>
              <w:bottom w:val="nil"/>
              <w:right w:val="nil"/>
            </w:tcBorders>
            <w:shd w:val="clear" w:color="auto" w:fill="auto"/>
            <w:noWrap/>
            <w:vAlign w:val="bottom"/>
            <w:hideMark/>
          </w:tcPr>
          <w:p w14:paraId="258ED7A0"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73F2D27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Divisional Rd. 1</w:t>
            </w:r>
          </w:p>
        </w:tc>
        <w:tc>
          <w:tcPr>
            <w:tcW w:w="2240" w:type="dxa"/>
            <w:tcBorders>
              <w:top w:val="nil"/>
              <w:left w:val="nil"/>
              <w:bottom w:val="nil"/>
              <w:right w:val="nil"/>
            </w:tcBorders>
            <w:shd w:val="clear" w:color="auto" w:fill="auto"/>
            <w:noWrap/>
            <w:vAlign w:val="bottom"/>
            <w:hideMark/>
          </w:tcPr>
          <w:p w14:paraId="4581FC8C"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04A3D7B5" w14:textId="77777777" w:rsidTr="007E5B07">
        <w:trPr>
          <w:trHeight w:val="285"/>
        </w:trPr>
        <w:tc>
          <w:tcPr>
            <w:tcW w:w="2000" w:type="dxa"/>
            <w:tcBorders>
              <w:top w:val="nil"/>
              <w:left w:val="nil"/>
              <w:bottom w:val="nil"/>
              <w:right w:val="nil"/>
            </w:tcBorders>
            <w:shd w:val="clear" w:color="auto" w:fill="auto"/>
            <w:noWrap/>
            <w:vAlign w:val="bottom"/>
            <w:hideMark/>
          </w:tcPr>
          <w:p w14:paraId="08F0911E"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27th June</w:t>
            </w:r>
          </w:p>
        </w:tc>
        <w:tc>
          <w:tcPr>
            <w:tcW w:w="1760" w:type="dxa"/>
            <w:tcBorders>
              <w:top w:val="nil"/>
              <w:left w:val="nil"/>
              <w:bottom w:val="nil"/>
              <w:right w:val="nil"/>
            </w:tcBorders>
            <w:shd w:val="clear" w:color="auto" w:fill="auto"/>
            <w:noWrap/>
            <w:vAlign w:val="bottom"/>
            <w:hideMark/>
          </w:tcPr>
          <w:p w14:paraId="0FFBEAEB"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4E6FE3A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357C8269"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Divisional Rd. 1</w:t>
            </w:r>
          </w:p>
        </w:tc>
      </w:tr>
      <w:tr w:rsidR="007E5B07" w:rsidRPr="007E5B07" w14:paraId="702D7CD0" w14:textId="77777777" w:rsidTr="007E5B07">
        <w:trPr>
          <w:trHeight w:val="285"/>
        </w:trPr>
        <w:tc>
          <w:tcPr>
            <w:tcW w:w="2000" w:type="dxa"/>
            <w:tcBorders>
              <w:top w:val="nil"/>
              <w:left w:val="nil"/>
              <w:bottom w:val="nil"/>
              <w:right w:val="nil"/>
            </w:tcBorders>
            <w:shd w:val="clear" w:color="auto" w:fill="auto"/>
            <w:noWrap/>
            <w:vAlign w:val="bottom"/>
            <w:hideMark/>
          </w:tcPr>
          <w:p w14:paraId="1C96DAE7"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29th June</w:t>
            </w:r>
          </w:p>
        </w:tc>
        <w:tc>
          <w:tcPr>
            <w:tcW w:w="1760" w:type="dxa"/>
            <w:tcBorders>
              <w:top w:val="nil"/>
              <w:left w:val="nil"/>
              <w:bottom w:val="nil"/>
              <w:right w:val="nil"/>
            </w:tcBorders>
            <w:shd w:val="clear" w:color="auto" w:fill="auto"/>
            <w:noWrap/>
            <w:vAlign w:val="bottom"/>
            <w:hideMark/>
          </w:tcPr>
          <w:p w14:paraId="6258807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Football Feile Final</w:t>
            </w:r>
          </w:p>
        </w:tc>
        <w:tc>
          <w:tcPr>
            <w:tcW w:w="2220" w:type="dxa"/>
            <w:tcBorders>
              <w:top w:val="nil"/>
              <w:left w:val="nil"/>
              <w:bottom w:val="nil"/>
              <w:right w:val="nil"/>
            </w:tcBorders>
            <w:shd w:val="clear" w:color="auto" w:fill="auto"/>
            <w:noWrap/>
            <w:vAlign w:val="bottom"/>
            <w:hideMark/>
          </w:tcPr>
          <w:p w14:paraId="78457067"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1AF6267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r>
      <w:tr w:rsidR="007E5B07" w:rsidRPr="007E5B07" w14:paraId="40EDC30C" w14:textId="77777777" w:rsidTr="007E5B07">
        <w:trPr>
          <w:trHeight w:val="285"/>
        </w:trPr>
        <w:tc>
          <w:tcPr>
            <w:tcW w:w="2000" w:type="dxa"/>
            <w:tcBorders>
              <w:top w:val="nil"/>
              <w:left w:val="nil"/>
              <w:bottom w:val="nil"/>
              <w:right w:val="nil"/>
            </w:tcBorders>
            <w:shd w:val="clear" w:color="auto" w:fill="auto"/>
            <w:noWrap/>
            <w:vAlign w:val="bottom"/>
            <w:hideMark/>
          </w:tcPr>
          <w:p w14:paraId="1C1A2782"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1st July</w:t>
            </w:r>
          </w:p>
        </w:tc>
        <w:tc>
          <w:tcPr>
            <w:tcW w:w="1760" w:type="dxa"/>
            <w:tcBorders>
              <w:top w:val="nil"/>
              <w:left w:val="nil"/>
              <w:bottom w:val="nil"/>
              <w:right w:val="nil"/>
            </w:tcBorders>
            <w:shd w:val="clear" w:color="auto" w:fill="auto"/>
            <w:noWrap/>
            <w:vAlign w:val="bottom"/>
            <w:hideMark/>
          </w:tcPr>
          <w:p w14:paraId="326A6817"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3728073C"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Divisional Rd. 2</w:t>
            </w:r>
          </w:p>
        </w:tc>
        <w:tc>
          <w:tcPr>
            <w:tcW w:w="2240" w:type="dxa"/>
            <w:tcBorders>
              <w:top w:val="nil"/>
              <w:left w:val="nil"/>
              <w:bottom w:val="nil"/>
              <w:right w:val="nil"/>
            </w:tcBorders>
            <w:shd w:val="clear" w:color="auto" w:fill="auto"/>
            <w:noWrap/>
            <w:vAlign w:val="bottom"/>
            <w:hideMark/>
          </w:tcPr>
          <w:p w14:paraId="15AA4A3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7C6A3B97" w14:textId="77777777" w:rsidTr="007E5B07">
        <w:trPr>
          <w:trHeight w:val="285"/>
        </w:trPr>
        <w:tc>
          <w:tcPr>
            <w:tcW w:w="2000" w:type="dxa"/>
            <w:tcBorders>
              <w:top w:val="nil"/>
              <w:left w:val="nil"/>
              <w:bottom w:val="nil"/>
              <w:right w:val="nil"/>
            </w:tcBorders>
            <w:shd w:val="clear" w:color="auto" w:fill="auto"/>
            <w:noWrap/>
            <w:vAlign w:val="bottom"/>
            <w:hideMark/>
          </w:tcPr>
          <w:p w14:paraId="7C607D7F"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4th July</w:t>
            </w:r>
          </w:p>
        </w:tc>
        <w:tc>
          <w:tcPr>
            <w:tcW w:w="1760" w:type="dxa"/>
            <w:tcBorders>
              <w:top w:val="nil"/>
              <w:left w:val="nil"/>
              <w:bottom w:val="nil"/>
              <w:right w:val="nil"/>
            </w:tcBorders>
            <w:shd w:val="clear" w:color="auto" w:fill="auto"/>
            <w:noWrap/>
            <w:vAlign w:val="bottom"/>
            <w:hideMark/>
          </w:tcPr>
          <w:p w14:paraId="1CBB5EAF"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5B2C28A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481F862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Divisional Rd. 2</w:t>
            </w:r>
          </w:p>
        </w:tc>
      </w:tr>
      <w:tr w:rsidR="007E5B07" w:rsidRPr="007E5B07" w14:paraId="7B914A53" w14:textId="77777777" w:rsidTr="007E5B07">
        <w:trPr>
          <w:trHeight w:val="285"/>
        </w:trPr>
        <w:tc>
          <w:tcPr>
            <w:tcW w:w="2000" w:type="dxa"/>
            <w:tcBorders>
              <w:top w:val="nil"/>
              <w:left w:val="nil"/>
              <w:bottom w:val="nil"/>
              <w:right w:val="nil"/>
            </w:tcBorders>
            <w:shd w:val="clear" w:color="auto" w:fill="auto"/>
            <w:noWrap/>
            <w:vAlign w:val="bottom"/>
            <w:hideMark/>
          </w:tcPr>
          <w:p w14:paraId="127CFD4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8th July</w:t>
            </w:r>
          </w:p>
        </w:tc>
        <w:tc>
          <w:tcPr>
            <w:tcW w:w="1760" w:type="dxa"/>
            <w:tcBorders>
              <w:top w:val="nil"/>
              <w:left w:val="nil"/>
              <w:bottom w:val="nil"/>
              <w:right w:val="nil"/>
            </w:tcBorders>
            <w:shd w:val="clear" w:color="auto" w:fill="auto"/>
            <w:noWrap/>
            <w:vAlign w:val="bottom"/>
            <w:hideMark/>
          </w:tcPr>
          <w:p w14:paraId="600C6195"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5608691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Divisional Rd. 3</w:t>
            </w:r>
          </w:p>
        </w:tc>
        <w:tc>
          <w:tcPr>
            <w:tcW w:w="2240" w:type="dxa"/>
            <w:tcBorders>
              <w:top w:val="nil"/>
              <w:left w:val="nil"/>
              <w:bottom w:val="nil"/>
              <w:right w:val="nil"/>
            </w:tcBorders>
            <w:shd w:val="clear" w:color="auto" w:fill="auto"/>
            <w:noWrap/>
            <w:vAlign w:val="bottom"/>
            <w:hideMark/>
          </w:tcPr>
          <w:p w14:paraId="1BB4A100"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6467E8DF" w14:textId="77777777" w:rsidTr="007E5B07">
        <w:trPr>
          <w:trHeight w:val="285"/>
        </w:trPr>
        <w:tc>
          <w:tcPr>
            <w:tcW w:w="2000" w:type="dxa"/>
            <w:tcBorders>
              <w:top w:val="nil"/>
              <w:left w:val="nil"/>
              <w:bottom w:val="nil"/>
              <w:right w:val="nil"/>
            </w:tcBorders>
            <w:shd w:val="clear" w:color="auto" w:fill="auto"/>
            <w:noWrap/>
            <w:vAlign w:val="bottom"/>
            <w:hideMark/>
          </w:tcPr>
          <w:p w14:paraId="0FDD3D6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11th July</w:t>
            </w:r>
          </w:p>
        </w:tc>
        <w:tc>
          <w:tcPr>
            <w:tcW w:w="1760" w:type="dxa"/>
            <w:tcBorders>
              <w:top w:val="nil"/>
              <w:left w:val="nil"/>
              <w:bottom w:val="nil"/>
              <w:right w:val="nil"/>
            </w:tcBorders>
            <w:shd w:val="clear" w:color="auto" w:fill="auto"/>
            <w:noWrap/>
            <w:vAlign w:val="bottom"/>
            <w:hideMark/>
          </w:tcPr>
          <w:p w14:paraId="35886304"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4C4B73CF"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05A6A07F"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Divisional Rd. 3</w:t>
            </w:r>
          </w:p>
        </w:tc>
      </w:tr>
      <w:tr w:rsidR="007E5B07" w:rsidRPr="007E5B07" w14:paraId="48ECF8F0" w14:textId="77777777" w:rsidTr="007E5B07">
        <w:trPr>
          <w:trHeight w:val="285"/>
        </w:trPr>
        <w:tc>
          <w:tcPr>
            <w:tcW w:w="2000" w:type="dxa"/>
            <w:tcBorders>
              <w:top w:val="nil"/>
              <w:left w:val="nil"/>
              <w:bottom w:val="nil"/>
              <w:right w:val="nil"/>
            </w:tcBorders>
            <w:shd w:val="clear" w:color="auto" w:fill="auto"/>
            <w:noWrap/>
            <w:vAlign w:val="bottom"/>
            <w:hideMark/>
          </w:tcPr>
          <w:p w14:paraId="015DB0D2"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15th July</w:t>
            </w:r>
          </w:p>
        </w:tc>
        <w:tc>
          <w:tcPr>
            <w:tcW w:w="1760" w:type="dxa"/>
            <w:tcBorders>
              <w:top w:val="nil"/>
              <w:left w:val="nil"/>
              <w:bottom w:val="nil"/>
              <w:right w:val="nil"/>
            </w:tcBorders>
            <w:shd w:val="clear" w:color="auto" w:fill="auto"/>
            <w:noWrap/>
            <w:vAlign w:val="bottom"/>
            <w:hideMark/>
          </w:tcPr>
          <w:p w14:paraId="02551ACB"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15F1A18F"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Divisional Rd. 4</w:t>
            </w:r>
          </w:p>
        </w:tc>
        <w:tc>
          <w:tcPr>
            <w:tcW w:w="2240" w:type="dxa"/>
            <w:tcBorders>
              <w:top w:val="nil"/>
              <w:left w:val="nil"/>
              <w:bottom w:val="nil"/>
              <w:right w:val="nil"/>
            </w:tcBorders>
            <w:shd w:val="clear" w:color="auto" w:fill="auto"/>
            <w:noWrap/>
            <w:vAlign w:val="bottom"/>
            <w:hideMark/>
          </w:tcPr>
          <w:p w14:paraId="71CFB8AF"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590D364E" w14:textId="77777777" w:rsidTr="007E5B07">
        <w:trPr>
          <w:trHeight w:val="285"/>
        </w:trPr>
        <w:tc>
          <w:tcPr>
            <w:tcW w:w="2000" w:type="dxa"/>
            <w:tcBorders>
              <w:top w:val="nil"/>
              <w:left w:val="nil"/>
              <w:bottom w:val="nil"/>
              <w:right w:val="nil"/>
            </w:tcBorders>
            <w:shd w:val="clear" w:color="auto" w:fill="auto"/>
            <w:noWrap/>
            <w:vAlign w:val="bottom"/>
            <w:hideMark/>
          </w:tcPr>
          <w:p w14:paraId="4616EBE0"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18th July</w:t>
            </w:r>
          </w:p>
        </w:tc>
        <w:tc>
          <w:tcPr>
            <w:tcW w:w="1760" w:type="dxa"/>
            <w:tcBorders>
              <w:top w:val="nil"/>
              <w:left w:val="nil"/>
              <w:bottom w:val="nil"/>
              <w:right w:val="nil"/>
            </w:tcBorders>
            <w:shd w:val="clear" w:color="auto" w:fill="auto"/>
            <w:noWrap/>
            <w:vAlign w:val="bottom"/>
            <w:hideMark/>
          </w:tcPr>
          <w:p w14:paraId="7863BE4C"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2588663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7CC62883"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Divisional Rd. 4</w:t>
            </w:r>
          </w:p>
        </w:tc>
      </w:tr>
      <w:tr w:rsidR="007E5B07" w:rsidRPr="007E5B07" w14:paraId="10BAE1D6" w14:textId="77777777" w:rsidTr="007E5B07">
        <w:trPr>
          <w:trHeight w:val="285"/>
        </w:trPr>
        <w:tc>
          <w:tcPr>
            <w:tcW w:w="2000" w:type="dxa"/>
            <w:tcBorders>
              <w:top w:val="nil"/>
              <w:left w:val="nil"/>
              <w:bottom w:val="nil"/>
              <w:right w:val="nil"/>
            </w:tcBorders>
            <w:shd w:val="clear" w:color="auto" w:fill="auto"/>
            <w:noWrap/>
            <w:vAlign w:val="bottom"/>
            <w:hideMark/>
          </w:tcPr>
          <w:p w14:paraId="6AE92CF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22nd July</w:t>
            </w:r>
          </w:p>
        </w:tc>
        <w:tc>
          <w:tcPr>
            <w:tcW w:w="1760" w:type="dxa"/>
            <w:tcBorders>
              <w:top w:val="nil"/>
              <w:left w:val="nil"/>
              <w:bottom w:val="nil"/>
              <w:right w:val="nil"/>
            </w:tcBorders>
            <w:shd w:val="clear" w:color="auto" w:fill="auto"/>
            <w:noWrap/>
            <w:vAlign w:val="bottom"/>
            <w:hideMark/>
          </w:tcPr>
          <w:p w14:paraId="0E6F0FBF"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55BBCA5B"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Championship</w:t>
            </w:r>
          </w:p>
        </w:tc>
        <w:tc>
          <w:tcPr>
            <w:tcW w:w="2240" w:type="dxa"/>
            <w:tcBorders>
              <w:top w:val="nil"/>
              <w:left w:val="nil"/>
              <w:bottom w:val="nil"/>
              <w:right w:val="nil"/>
            </w:tcBorders>
            <w:shd w:val="clear" w:color="auto" w:fill="auto"/>
            <w:noWrap/>
            <w:vAlign w:val="bottom"/>
            <w:hideMark/>
          </w:tcPr>
          <w:p w14:paraId="204EF933"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2DD98CD0" w14:textId="77777777" w:rsidTr="007E5B07">
        <w:trPr>
          <w:trHeight w:val="285"/>
        </w:trPr>
        <w:tc>
          <w:tcPr>
            <w:tcW w:w="2000" w:type="dxa"/>
            <w:tcBorders>
              <w:top w:val="nil"/>
              <w:left w:val="nil"/>
              <w:bottom w:val="nil"/>
              <w:right w:val="nil"/>
            </w:tcBorders>
            <w:shd w:val="clear" w:color="auto" w:fill="auto"/>
            <w:noWrap/>
            <w:vAlign w:val="bottom"/>
            <w:hideMark/>
          </w:tcPr>
          <w:p w14:paraId="6C768D15"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25th July</w:t>
            </w:r>
          </w:p>
        </w:tc>
        <w:tc>
          <w:tcPr>
            <w:tcW w:w="1760" w:type="dxa"/>
            <w:tcBorders>
              <w:top w:val="nil"/>
              <w:left w:val="nil"/>
              <w:bottom w:val="nil"/>
              <w:right w:val="nil"/>
            </w:tcBorders>
            <w:shd w:val="clear" w:color="auto" w:fill="auto"/>
            <w:noWrap/>
            <w:vAlign w:val="bottom"/>
            <w:hideMark/>
          </w:tcPr>
          <w:p w14:paraId="1B0F3D44"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32AE1D1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5C9DD3F7"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Championship</w:t>
            </w:r>
          </w:p>
        </w:tc>
      </w:tr>
      <w:tr w:rsidR="007E5B07" w:rsidRPr="007E5B07" w14:paraId="5643A7E0" w14:textId="77777777" w:rsidTr="007E5B07">
        <w:trPr>
          <w:trHeight w:val="285"/>
        </w:trPr>
        <w:tc>
          <w:tcPr>
            <w:tcW w:w="2000" w:type="dxa"/>
            <w:tcBorders>
              <w:top w:val="nil"/>
              <w:left w:val="nil"/>
              <w:bottom w:val="nil"/>
              <w:right w:val="nil"/>
            </w:tcBorders>
            <w:shd w:val="clear" w:color="auto" w:fill="auto"/>
            <w:noWrap/>
            <w:vAlign w:val="bottom"/>
            <w:hideMark/>
          </w:tcPr>
          <w:p w14:paraId="0DFBD87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29th July</w:t>
            </w:r>
          </w:p>
        </w:tc>
        <w:tc>
          <w:tcPr>
            <w:tcW w:w="1760" w:type="dxa"/>
            <w:tcBorders>
              <w:top w:val="nil"/>
              <w:left w:val="nil"/>
              <w:bottom w:val="nil"/>
              <w:right w:val="nil"/>
            </w:tcBorders>
            <w:shd w:val="clear" w:color="auto" w:fill="auto"/>
            <w:noWrap/>
            <w:vAlign w:val="bottom"/>
            <w:hideMark/>
          </w:tcPr>
          <w:p w14:paraId="11ACED7C"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321F58C2"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Championship</w:t>
            </w:r>
          </w:p>
        </w:tc>
        <w:tc>
          <w:tcPr>
            <w:tcW w:w="2240" w:type="dxa"/>
            <w:tcBorders>
              <w:top w:val="nil"/>
              <w:left w:val="nil"/>
              <w:bottom w:val="nil"/>
              <w:right w:val="nil"/>
            </w:tcBorders>
            <w:shd w:val="clear" w:color="auto" w:fill="auto"/>
            <w:noWrap/>
            <w:vAlign w:val="bottom"/>
            <w:hideMark/>
          </w:tcPr>
          <w:p w14:paraId="779CD27B"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6CFE532D" w14:textId="77777777" w:rsidTr="007E5B07">
        <w:trPr>
          <w:trHeight w:val="285"/>
        </w:trPr>
        <w:tc>
          <w:tcPr>
            <w:tcW w:w="2000" w:type="dxa"/>
            <w:tcBorders>
              <w:top w:val="nil"/>
              <w:left w:val="nil"/>
              <w:bottom w:val="nil"/>
              <w:right w:val="nil"/>
            </w:tcBorders>
            <w:shd w:val="clear" w:color="auto" w:fill="auto"/>
            <w:noWrap/>
            <w:vAlign w:val="bottom"/>
            <w:hideMark/>
          </w:tcPr>
          <w:p w14:paraId="7C8C2B7E"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1st August</w:t>
            </w:r>
          </w:p>
        </w:tc>
        <w:tc>
          <w:tcPr>
            <w:tcW w:w="1760" w:type="dxa"/>
            <w:tcBorders>
              <w:top w:val="nil"/>
              <w:left w:val="nil"/>
              <w:bottom w:val="nil"/>
              <w:right w:val="nil"/>
            </w:tcBorders>
            <w:shd w:val="clear" w:color="auto" w:fill="auto"/>
            <w:noWrap/>
            <w:vAlign w:val="bottom"/>
            <w:hideMark/>
          </w:tcPr>
          <w:p w14:paraId="286D68E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085F1229"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42485C00"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Championship</w:t>
            </w:r>
          </w:p>
        </w:tc>
      </w:tr>
      <w:tr w:rsidR="007E5B07" w:rsidRPr="007E5B07" w14:paraId="548F7049" w14:textId="77777777" w:rsidTr="007E5B07">
        <w:trPr>
          <w:trHeight w:val="285"/>
        </w:trPr>
        <w:tc>
          <w:tcPr>
            <w:tcW w:w="2000" w:type="dxa"/>
            <w:tcBorders>
              <w:top w:val="nil"/>
              <w:left w:val="nil"/>
              <w:bottom w:val="nil"/>
              <w:right w:val="nil"/>
            </w:tcBorders>
            <w:shd w:val="clear" w:color="auto" w:fill="auto"/>
            <w:noWrap/>
            <w:vAlign w:val="bottom"/>
            <w:hideMark/>
          </w:tcPr>
          <w:p w14:paraId="73C9C3C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12th August</w:t>
            </w:r>
          </w:p>
        </w:tc>
        <w:tc>
          <w:tcPr>
            <w:tcW w:w="1760" w:type="dxa"/>
            <w:tcBorders>
              <w:top w:val="nil"/>
              <w:left w:val="nil"/>
              <w:bottom w:val="nil"/>
              <w:right w:val="nil"/>
            </w:tcBorders>
            <w:shd w:val="clear" w:color="auto" w:fill="auto"/>
            <w:noWrap/>
            <w:vAlign w:val="bottom"/>
            <w:hideMark/>
          </w:tcPr>
          <w:p w14:paraId="1E67BE39"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0CF954F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Championship</w:t>
            </w:r>
          </w:p>
        </w:tc>
        <w:tc>
          <w:tcPr>
            <w:tcW w:w="2240" w:type="dxa"/>
            <w:tcBorders>
              <w:top w:val="nil"/>
              <w:left w:val="nil"/>
              <w:bottom w:val="nil"/>
              <w:right w:val="nil"/>
            </w:tcBorders>
            <w:shd w:val="clear" w:color="auto" w:fill="auto"/>
            <w:noWrap/>
            <w:vAlign w:val="bottom"/>
            <w:hideMark/>
          </w:tcPr>
          <w:p w14:paraId="543D73C7"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22A4950A" w14:textId="77777777" w:rsidTr="007E5B07">
        <w:trPr>
          <w:trHeight w:val="285"/>
        </w:trPr>
        <w:tc>
          <w:tcPr>
            <w:tcW w:w="2000" w:type="dxa"/>
            <w:tcBorders>
              <w:top w:val="nil"/>
              <w:left w:val="nil"/>
              <w:bottom w:val="nil"/>
              <w:right w:val="nil"/>
            </w:tcBorders>
            <w:shd w:val="clear" w:color="auto" w:fill="auto"/>
            <w:noWrap/>
            <w:vAlign w:val="bottom"/>
            <w:hideMark/>
          </w:tcPr>
          <w:p w14:paraId="1DD375F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15th August</w:t>
            </w:r>
          </w:p>
        </w:tc>
        <w:tc>
          <w:tcPr>
            <w:tcW w:w="1760" w:type="dxa"/>
            <w:tcBorders>
              <w:top w:val="nil"/>
              <w:left w:val="nil"/>
              <w:bottom w:val="nil"/>
              <w:right w:val="nil"/>
            </w:tcBorders>
            <w:shd w:val="clear" w:color="auto" w:fill="auto"/>
            <w:noWrap/>
            <w:vAlign w:val="bottom"/>
            <w:hideMark/>
          </w:tcPr>
          <w:p w14:paraId="546054B9"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0E9F2390"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0A240370"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Championship</w:t>
            </w:r>
          </w:p>
        </w:tc>
      </w:tr>
      <w:tr w:rsidR="007E5B07" w:rsidRPr="007E5B07" w14:paraId="0E56736C" w14:textId="77777777" w:rsidTr="007E5B07">
        <w:trPr>
          <w:trHeight w:val="285"/>
        </w:trPr>
        <w:tc>
          <w:tcPr>
            <w:tcW w:w="2000" w:type="dxa"/>
            <w:tcBorders>
              <w:top w:val="nil"/>
              <w:left w:val="nil"/>
              <w:bottom w:val="nil"/>
              <w:right w:val="nil"/>
            </w:tcBorders>
            <w:shd w:val="clear" w:color="auto" w:fill="auto"/>
            <w:noWrap/>
            <w:vAlign w:val="bottom"/>
            <w:hideMark/>
          </w:tcPr>
          <w:p w14:paraId="1EF660B3"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19th August</w:t>
            </w:r>
          </w:p>
        </w:tc>
        <w:tc>
          <w:tcPr>
            <w:tcW w:w="1760" w:type="dxa"/>
            <w:tcBorders>
              <w:top w:val="nil"/>
              <w:left w:val="nil"/>
              <w:bottom w:val="nil"/>
              <w:right w:val="nil"/>
            </w:tcBorders>
            <w:shd w:val="clear" w:color="auto" w:fill="auto"/>
            <w:noWrap/>
            <w:vAlign w:val="bottom"/>
            <w:hideMark/>
          </w:tcPr>
          <w:p w14:paraId="6CE8721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2C6EC07E"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Play-off</w:t>
            </w:r>
          </w:p>
        </w:tc>
        <w:tc>
          <w:tcPr>
            <w:tcW w:w="2240" w:type="dxa"/>
            <w:tcBorders>
              <w:top w:val="nil"/>
              <w:left w:val="nil"/>
              <w:bottom w:val="nil"/>
              <w:right w:val="nil"/>
            </w:tcBorders>
            <w:shd w:val="clear" w:color="auto" w:fill="auto"/>
            <w:noWrap/>
            <w:vAlign w:val="bottom"/>
            <w:hideMark/>
          </w:tcPr>
          <w:p w14:paraId="2FDB624A"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7FDCF65E" w14:textId="77777777" w:rsidTr="007E5B07">
        <w:trPr>
          <w:trHeight w:val="285"/>
        </w:trPr>
        <w:tc>
          <w:tcPr>
            <w:tcW w:w="2000" w:type="dxa"/>
            <w:tcBorders>
              <w:top w:val="nil"/>
              <w:left w:val="nil"/>
              <w:bottom w:val="nil"/>
              <w:right w:val="nil"/>
            </w:tcBorders>
            <w:shd w:val="clear" w:color="auto" w:fill="auto"/>
            <w:noWrap/>
            <w:vAlign w:val="bottom"/>
            <w:hideMark/>
          </w:tcPr>
          <w:p w14:paraId="2596B51A"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22nd August</w:t>
            </w:r>
          </w:p>
        </w:tc>
        <w:tc>
          <w:tcPr>
            <w:tcW w:w="1760" w:type="dxa"/>
            <w:tcBorders>
              <w:top w:val="nil"/>
              <w:left w:val="nil"/>
              <w:bottom w:val="nil"/>
              <w:right w:val="nil"/>
            </w:tcBorders>
            <w:shd w:val="clear" w:color="auto" w:fill="auto"/>
            <w:noWrap/>
            <w:vAlign w:val="bottom"/>
            <w:hideMark/>
          </w:tcPr>
          <w:p w14:paraId="21AE6922"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3B040A27"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25065AFA"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Play-off</w:t>
            </w:r>
          </w:p>
        </w:tc>
      </w:tr>
      <w:tr w:rsidR="007E5B07" w:rsidRPr="007E5B07" w14:paraId="67DF4B49" w14:textId="77777777" w:rsidTr="007E5B07">
        <w:trPr>
          <w:trHeight w:val="285"/>
        </w:trPr>
        <w:tc>
          <w:tcPr>
            <w:tcW w:w="2000" w:type="dxa"/>
            <w:tcBorders>
              <w:top w:val="nil"/>
              <w:left w:val="nil"/>
              <w:bottom w:val="nil"/>
              <w:right w:val="nil"/>
            </w:tcBorders>
            <w:shd w:val="clear" w:color="auto" w:fill="auto"/>
            <w:noWrap/>
            <w:vAlign w:val="bottom"/>
            <w:hideMark/>
          </w:tcPr>
          <w:p w14:paraId="5AE4744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26th August</w:t>
            </w:r>
          </w:p>
        </w:tc>
        <w:tc>
          <w:tcPr>
            <w:tcW w:w="1760" w:type="dxa"/>
            <w:tcBorders>
              <w:top w:val="nil"/>
              <w:left w:val="nil"/>
              <w:bottom w:val="nil"/>
              <w:right w:val="nil"/>
            </w:tcBorders>
            <w:shd w:val="clear" w:color="auto" w:fill="auto"/>
            <w:noWrap/>
            <w:vAlign w:val="bottom"/>
            <w:hideMark/>
          </w:tcPr>
          <w:p w14:paraId="094D92A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7FFFAF63"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Semi-Finals</w:t>
            </w:r>
          </w:p>
        </w:tc>
        <w:tc>
          <w:tcPr>
            <w:tcW w:w="2240" w:type="dxa"/>
            <w:tcBorders>
              <w:top w:val="nil"/>
              <w:left w:val="nil"/>
              <w:bottom w:val="nil"/>
              <w:right w:val="nil"/>
            </w:tcBorders>
            <w:shd w:val="clear" w:color="auto" w:fill="auto"/>
            <w:noWrap/>
            <w:vAlign w:val="bottom"/>
            <w:hideMark/>
          </w:tcPr>
          <w:p w14:paraId="0EF854F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45A9408A" w14:textId="77777777" w:rsidTr="007E5B07">
        <w:trPr>
          <w:trHeight w:val="285"/>
        </w:trPr>
        <w:tc>
          <w:tcPr>
            <w:tcW w:w="2000" w:type="dxa"/>
            <w:tcBorders>
              <w:top w:val="nil"/>
              <w:left w:val="nil"/>
              <w:bottom w:val="nil"/>
              <w:right w:val="nil"/>
            </w:tcBorders>
            <w:shd w:val="clear" w:color="auto" w:fill="auto"/>
            <w:noWrap/>
            <w:vAlign w:val="bottom"/>
            <w:hideMark/>
          </w:tcPr>
          <w:p w14:paraId="7C58100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29th August</w:t>
            </w:r>
          </w:p>
        </w:tc>
        <w:tc>
          <w:tcPr>
            <w:tcW w:w="1760" w:type="dxa"/>
            <w:tcBorders>
              <w:top w:val="nil"/>
              <w:left w:val="nil"/>
              <w:bottom w:val="nil"/>
              <w:right w:val="nil"/>
            </w:tcBorders>
            <w:shd w:val="clear" w:color="auto" w:fill="auto"/>
            <w:noWrap/>
            <w:vAlign w:val="bottom"/>
            <w:hideMark/>
          </w:tcPr>
          <w:p w14:paraId="596BB495"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20" w:type="dxa"/>
            <w:tcBorders>
              <w:top w:val="nil"/>
              <w:left w:val="nil"/>
              <w:bottom w:val="nil"/>
              <w:right w:val="nil"/>
            </w:tcBorders>
            <w:shd w:val="clear" w:color="auto" w:fill="auto"/>
            <w:noWrap/>
            <w:vAlign w:val="bottom"/>
            <w:hideMark/>
          </w:tcPr>
          <w:p w14:paraId="13FBA275"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37940C5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Semi-Finals</w:t>
            </w:r>
          </w:p>
        </w:tc>
      </w:tr>
      <w:tr w:rsidR="007E5B07" w:rsidRPr="007E5B07" w14:paraId="551749D5" w14:textId="77777777" w:rsidTr="007E5B07">
        <w:trPr>
          <w:trHeight w:val="285"/>
        </w:trPr>
        <w:tc>
          <w:tcPr>
            <w:tcW w:w="2000" w:type="dxa"/>
            <w:tcBorders>
              <w:top w:val="nil"/>
              <w:left w:val="nil"/>
              <w:bottom w:val="nil"/>
              <w:right w:val="nil"/>
            </w:tcBorders>
            <w:shd w:val="clear" w:color="auto" w:fill="auto"/>
            <w:noWrap/>
            <w:vAlign w:val="bottom"/>
            <w:hideMark/>
          </w:tcPr>
          <w:p w14:paraId="091DC20E"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 xml:space="preserve">2nd </w:t>
            </w:r>
            <w:proofErr w:type="spellStart"/>
            <w:r w:rsidRPr="007E5B07">
              <w:rPr>
                <w:rFonts w:ascii="Calibri" w:eastAsia="Times New Roman" w:hAnsi="Calibri" w:cs="Calibri"/>
                <w:color w:val="000000"/>
                <w:sz w:val="22"/>
                <w:szCs w:val="22"/>
                <w:bdr w:val="none" w:sz="0" w:space="0" w:color="auto"/>
                <w:lang w:val="en-IE" w:eastAsia="en-IE"/>
              </w:rPr>
              <w:t>Septembe</w:t>
            </w:r>
            <w:proofErr w:type="spellEnd"/>
          </w:p>
        </w:tc>
        <w:tc>
          <w:tcPr>
            <w:tcW w:w="1760" w:type="dxa"/>
            <w:tcBorders>
              <w:top w:val="nil"/>
              <w:left w:val="nil"/>
              <w:bottom w:val="nil"/>
              <w:right w:val="nil"/>
            </w:tcBorders>
            <w:shd w:val="clear" w:color="auto" w:fill="auto"/>
            <w:noWrap/>
            <w:vAlign w:val="bottom"/>
            <w:hideMark/>
          </w:tcPr>
          <w:p w14:paraId="55AA5758"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5.30pm/7.00pm</w:t>
            </w:r>
          </w:p>
        </w:tc>
        <w:tc>
          <w:tcPr>
            <w:tcW w:w="2220" w:type="dxa"/>
            <w:tcBorders>
              <w:top w:val="nil"/>
              <w:left w:val="nil"/>
              <w:bottom w:val="nil"/>
              <w:right w:val="nil"/>
            </w:tcBorders>
            <w:shd w:val="clear" w:color="auto" w:fill="auto"/>
            <w:noWrap/>
            <w:vAlign w:val="bottom"/>
            <w:hideMark/>
          </w:tcPr>
          <w:p w14:paraId="02E5B705"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Championship Finals</w:t>
            </w:r>
          </w:p>
        </w:tc>
        <w:tc>
          <w:tcPr>
            <w:tcW w:w="2240" w:type="dxa"/>
            <w:tcBorders>
              <w:top w:val="nil"/>
              <w:left w:val="nil"/>
              <w:bottom w:val="nil"/>
              <w:right w:val="nil"/>
            </w:tcBorders>
            <w:shd w:val="clear" w:color="auto" w:fill="auto"/>
            <w:noWrap/>
            <w:vAlign w:val="bottom"/>
            <w:hideMark/>
          </w:tcPr>
          <w:p w14:paraId="41AAEB72"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242C67E0" w14:textId="77777777" w:rsidTr="007E5B07">
        <w:trPr>
          <w:trHeight w:val="285"/>
        </w:trPr>
        <w:tc>
          <w:tcPr>
            <w:tcW w:w="2000" w:type="dxa"/>
            <w:tcBorders>
              <w:top w:val="nil"/>
              <w:left w:val="nil"/>
              <w:bottom w:val="nil"/>
              <w:right w:val="nil"/>
            </w:tcBorders>
            <w:shd w:val="clear" w:color="auto" w:fill="auto"/>
            <w:noWrap/>
            <w:vAlign w:val="bottom"/>
            <w:hideMark/>
          </w:tcPr>
          <w:p w14:paraId="797863EA"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3rd September</w:t>
            </w:r>
          </w:p>
        </w:tc>
        <w:tc>
          <w:tcPr>
            <w:tcW w:w="1760" w:type="dxa"/>
            <w:tcBorders>
              <w:top w:val="nil"/>
              <w:left w:val="nil"/>
              <w:bottom w:val="nil"/>
              <w:right w:val="nil"/>
            </w:tcBorders>
            <w:shd w:val="clear" w:color="auto" w:fill="auto"/>
            <w:noWrap/>
            <w:vAlign w:val="bottom"/>
            <w:hideMark/>
          </w:tcPr>
          <w:p w14:paraId="1A9E0BA9"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5.30pm/7.00pm</w:t>
            </w:r>
          </w:p>
        </w:tc>
        <w:tc>
          <w:tcPr>
            <w:tcW w:w="2220" w:type="dxa"/>
            <w:tcBorders>
              <w:top w:val="nil"/>
              <w:left w:val="nil"/>
              <w:bottom w:val="nil"/>
              <w:right w:val="nil"/>
            </w:tcBorders>
            <w:shd w:val="clear" w:color="auto" w:fill="auto"/>
            <w:noWrap/>
            <w:vAlign w:val="bottom"/>
            <w:hideMark/>
          </w:tcPr>
          <w:p w14:paraId="3C320B6A"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Championship Finals</w:t>
            </w:r>
          </w:p>
        </w:tc>
        <w:tc>
          <w:tcPr>
            <w:tcW w:w="2240" w:type="dxa"/>
            <w:tcBorders>
              <w:top w:val="nil"/>
              <w:left w:val="nil"/>
              <w:bottom w:val="nil"/>
              <w:right w:val="nil"/>
            </w:tcBorders>
            <w:shd w:val="clear" w:color="auto" w:fill="auto"/>
            <w:noWrap/>
            <w:vAlign w:val="bottom"/>
            <w:hideMark/>
          </w:tcPr>
          <w:p w14:paraId="66ECC41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12E27603" w14:textId="77777777" w:rsidTr="007E5B07">
        <w:trPr>
          <w:trHeight w:val="285"/>
        </w:trPr>
        <w:tc>
          <w:tcPr>
            <w:tcW w:w="2000" w:type="dxa"/>
            <w:tcBorders>
              <w:top w:val="nil"/>
              <w:left w:val="nil"/>
              <w:bottom w:val="nil"/>
              <w:right w:val="nil"/>
            </w:tcBorders>
            <w:shd w:val="clear" w:color="auto" w:fill="auto"/>
            <w:noWrap/>
            <w:vAlign w:val="bottom"/>
            <w:hideMark/>
          </w:tcPr>
          <w:p w14:paraId="5699BFF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4th September</w:t>
            </w:r>
          </w:p>
        </w:tc>
        <w:tc>
          <w:tcPr>
            <w:tcW w:w="1760" w:type="dxa"/>
            <w:tcBorders>
              <w:top w:val="nil"/>
              <w:left w:val="nil"/>
              <w:bottom w:val="nil"/>
              <w:right w:val="nil"/>
            </w:tcBorders>
            <w:shd w:val="clear" w:color="auto" w:fill="auto"/>
            <w:noWrap/>
            <w:vAlign w:val="bottom"/>
            <w:hideMark/>
          </w:tcPr>
          <w:p w14:paraId="6366140F"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5.30pm/7.00pm</w:t>
            </w:r>
          </w:p>
        </w:tc>
        <w:tc>
          <w:tcPr>
            <w:tcW w:w="2220" w:type="dxa"/>
            <w:tcBorders>
              <w:top w:val="nil"/>
              <w:left w:val="nil"/>
              <w:bottom w:val="nil"/>
              <w:right w:val="nil"/>
            </w:tcBorders>
            <w:shd w:val="clear" w:color="auto" w:fill="auto"/>
            <w:noWrap/>
            <w:vAlign w:val="bottom"/>
            <w:hideMark/>
          </w:tcPr>
          <w:p w14:paraId="5E1C7F87"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Championship Finals</w:t>
            </w:r>
          </w:p>
        </w:tc>
        <w:tc>
          <w:tcPr>
            <w:tcW w:w="2240" w:type="dxa"/>
            <w:tcBorders>
              <w:top w:val="nil"/>
              <w:left w:val="nil"/>
              <w:bottom w:val="nil"/>
              <w:right w:val="nil"/>
            </w:tcBorders>
            <w:shd w:val="clear" w:color="auto" w:fill="auto"/>
            <w:noWrap/>
            <w:vAlign w:val="bottom"/>
            <w:hideMark/>
          </w:tcPr>
          <w:p w14:paraId="06555675"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r>
      <w:tr w:rsidR="007E5B07" w:rsidRPr="007E5B07" w14:paraId="510C3C34" w14:textId="77777777" w:rsidTr="007E5B07">
        <w:trPr>
          <w:trHeight w:val="285"/>
        </w:trPr>
        <w:tc>
          <w:tcPr>
            <w:tcW w:w="2000" w:type="dxa"/>
            <w:tcBorders>
              <w:top w:val="nil"/>
              <w:left w:val="nil"/>
              <w:bottom w:val="nil"/>
              <w:right w:val="nil"/>
            </w:tcBorders>
            <w:shd w:val="clear" w:color="auto" w:fill="auto"/>
            <w:noWrap/>
            <w:vAlign w:val="bottom"/>
            <w:hideMark/>
          </w:tcPr>
          <w:p w14:paraId="14D60AB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5th September</w:t>
            </w:r>
          </w:p>
        </w:tc>
        <w:tc>
          <w:tcPr>
            <w:tcW w:w="1760" w:type="dxa"/>
            <w:tcBorders>
              <w:top w:val="nil"/>
              <w:left w:val="nil"/>
              <w:bottom w:val="nil"/>
              <w:right w:val="nil"/>
            </w:tcBorders>
            <w:shd w:val="clear" w:color="auto" w:fill="auto"/>
            <w:noWrap/>
            <w:vAlign w:val="bottom"/>
            <w:hideMark/>
          </w:tcPr>
          <w:p w14:paraId="7265B5BD"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5.30pm/7.00pm</w:t>
            </w:r>
          </w:p>
        </w:tc>
        <w:tc>
          <w:tcPr>
            <w:tcW w:w="2220" w:type="dxa"/>
            <w:tcBorders>
              <w:top w:val="nil"/>
              <w:left w:val="nil"/>
              <w:bottom w:val="nil"/>
              <w:right w:val="nil"/>
            </w:tcBorders>
            <w:shd w:val="clear" w:color="auto" w:fill="auto"/>
            <w:noWrap/>
            <w:vAlign w:val="bottom"/>
            <w:hideMark/>
          </w:tcPr>
          <w:p w14:paraId="42FA1AC2"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0FE14B23"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Championship Finals</w:t>
            </w:r>
          </w:p>
        </w:tc>
      </w:tr>
      <w:tr w:rsidR="007E5B07" w:rsidRPr="007E5B07" w14:paraId="4CCEC67C" w14:textId="77777777" w:rsidTr="007E5B07">
        <w:trPr>
          <w:trHeight w:val="285"/>
        </w:trPr>
        <w:tc>
          <w:tcPr>
            <w:tcW w:w="2000" w:type="dxa"/>
            <w:tcBorders>
              <w:top w:val="nil"/>
              <w:left w:val="nil"/>
              <w:bottom w:val="nil"/>
              <w:right w:val="nil"/>
            </w:tcBorders>
            <w:shd w:val="clear" w:color="auto" w:fill="auto"/>
            <w:noWrap/>
            <w:vAlign w:val="bottom"/>
            <w:hideMark/>
          </w:tcPr>
          <w:p w14:paraId="5D6E8376"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6th September</w:t>
            </w:r>
          </w:p>
        </w:tc>
        <w:tc>
          <w:tcPr>
            <w:tcW w:w="1760" w:type="dxa"/>
            <w:tcBorders>
              <w:top w:val="nil"/>
              <w:left w:val="nil"/>
              <w:bottom w:val="nil"/>
              <w:right w:val="nil"/>
            </w:tcBorders>
            <w:shd w:val="clear" w:color="auto" w:fill="auto"/>
            <w:noWrap/>
            <w:vAlign w:val="bottom"/>
            <w:hideMark/>
          </w:tcPr>
          <w:p w14:paraId="73B62745"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5.30pm/7.00pm</w:t>
            </w:r>
          </w:p>
        </w:tc>
        <w:tc>
          <w:tcPr>
            <w:tcW w:w="2220" w:type="dxa"/>
            <w:tcBorders>
              <w:top w:val="nil"/>
              <w:left w:val="nil"/>
              <w:bottom w:val="nil"/>
              <w:right w:val="nil"/>
            </w:tcBorders>
            <w:shd w:val="clear" w:color="auto" w:fill="auto"/>
            <w:noWrap/>
            <w:vAlign w:val="bottom"/>
            <w:hideMark/>
          </w:tcPr>
          <w:p w14:paraId="2E0D875E"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580EDA05"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Championship Finals</w:t>
            </w:r>
          </w:p>
        </w:tc>
      </w:tr>
      <w:tr w:rsidR="007E5B07" w:rsidRPr="007E5B07" w14:paraId="66FDD6FD" w14:textId="77777777" w:rsidTr="007E5B07">
        <w:trPr>
          <w:trHeight w:val="285"/>
        </w:trPr>
        <w:tc>
          <w:tcPr>
            <w:tcW w:w="2000" w:type="dxa"/>
            <w:tcBorders>
              <w:top w:val="nil"/>
              <w:left w:val="nil"/>
              <w:bottom w:val="nil"/>
              <w:right w:val="nil"/>
            </w:tcBorders>
            <w:shd w:val="clear" w:color="auto" w:fill="auto"/>
            <w:noWrap/>
            <w:vAlign w:val="bottom"/>
            <w:hideMark/>
          </w:tcPr>
          <w:p w14:paraId="33A166A1"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7th September</w:t>
            </w:r>
          </w:p>
        </w:tc>
        <w:tc>
          <w:tcPr>
            <w:tcW w:w="1760" w:type="dxa"/>
            <w:tcBorders>
              <w:top w:val="nil"/>
              <w:left w:val="nil"/>
              <w:bottom w:val="nil"/>
              <w:right w:val="nil"/>
            </w:tcBorders>
            <w:shd w:val="clear" w:color="auto" w:fill="auto"/>
            <w:noWrap/>
            <w:vAlign w:val="bottom"/>
            <w:hideMark/>
          </w:tcPr>
          <w:p w14:paraId="51EAF153"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5.30pm/7.00pm</w:t>
            </w:r>
          </w:p>
        </w:tc>
        <w:tc>
          <w:tcPr>
            <w:tcW w:w="2220" w:type="dxa"/>
            <w:tcBorders>
              <w:top w:val="nil"/>
              <w:left w:val="nil"/>
              <w:bottom w:val="nil"/>
              <w:right w:val="nil"/>
            </w:tcBorders>
            <w:shd w:val="clear" w:color="auto" w:fill="auto"/>
            <w:noWrap/>
            <w:vAlign w:val="bottom"/>
            <w:hideMark/>
          </w:tcPr>
          <w:p w14:paraId="3D38D7E4"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p>
        </w:tc>
        <w:tc>
          <w:tcPr>
            <w:tcW w:w="2240" w:type="dxa"/>
            <w:tcBorders>
              <w:top w:val="nil"/>
              <w:left w:val="nil"/>
              <w:bottom w:val="nil"/>
              <w:right w:val="nil"/>
            </w:tcBorders>
            <w:shd w:val="clear" w:color="auto" w:fill="auto"/>
            <w:noWrap/>
            <w:vAlign w:val="bottom"/>
            <w:hideMark/>
          </w:tcPr>
          <w:p w14:paraId="48BF1E65" w14:textId="77777777" w:rsidR="007E5B07" w:rsidRPr="007E5B07" w:rsidRDefault="007E5B07" w:rsidP="007E5B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IE" w:eastAsia="en-IE"/>
              </w:rPr>
            </w:pPr>
            <w:r w:rsidRPr="007E5B07">
              <w:rPr>
                <w:rFonts w:ascii="Calibri" w:eastAsia="Times New Roman" w:hAnsi="Calibri" w:cs="Calibri"/>
                <w:color w:val="000000"/>
                <w:sz w:val="22"/>
                <w:szCs w:val="22"/>
                <w:bdr w:val="none" w:sz="0" w:space="0" w:color="auto"/>
                <w:lang w:val="en-IE" w:eastAsia="en-IE"/>
              </w:rPr>
              <w:t>Championship Finals</w:t>
            </w:r>
          </w:p>
        </w:tc>
      </w:tr>
    </w:tbl>
    <w:p w14:paraId="5979839D" w14:textId="77777777" w:rsidR="007E5B07" w:rsidRDefault="007E5B07" w:rsidP="00FC3E6F">
      <w:pPr>
        <w:pStyle w:val="Body"/>
      </w:pPr>
    </w:p>
    <w:sectPr w:rsidR="007E5B07" w:rsidSect="00C979B3">
      <w:headerReference w:type="even" r:id="rId30"/>
      <w:headerReference w:type="default" r:id="rId31"/>
      <w:footerReference w:type="even" r:id="rId32"/>
      <w:footerReference w:type="default" r:id="rId33"/>
      <w:headerReference w:type="first" r:id="rId34"/>
      <w:footerReference w:type="first" r:id="rId35"/>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E334C" w14:textId="77777777" w:rsidR="00C979B3" w:rsidRDefault="00C979B3">
      <w:r>
        <w:separator/>
      </w:r>
    </w:p>
  </w:endnote>
  <w:endnote w:type="continuationSeparator" w:id="0">
    <w:p w14:paraId="0CB6EA6F" w14:textId="77777777" w:rsidR="00C979B3" w:rsidRDefault="00C9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7321" w14:textId="77777777" w:rsidR="00843E31" w:rsidRDefault="00843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1F07" w14:textId="77777777" w:rsidR="00843E31" w:rsidRDefault="00843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C160" w14:textId="77777777" w:rsidR="00843E31" w:rsidRDefault="0084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045A" w14:textId="77777777" w:rsidR="00C979B3" w:rsidRDefault="00C979B3">
      <w:r>
        <w:separator/>
      </w:r>
    </w:p>
  </w:footnote>
  <w:footnote w:type="continuationSeparator" w:id="0">
    <w:p w14:paraId="17123BD9" w14:textId="77777777" w:rsidR="00C979B3" w:rsidRDefault="00C9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5A74" w14:textId="075DBF10" w:rsidR="00843E31" w:rsidRDefault="00843E31">
    <w:pPr>
      <w:pStyle w:val="Header"/>
    </w:pPr>
    <w:r>
      <w:rPr>
        <w:noProof/>
      </w:rPr>
      <w:pict w14:anchorId="327771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417641" o:spid="_x0000_s1026" type="#_x0000_t75" style="position:absolute;margin-left:0;margin-top:0;width:481.8pt;height:186.15pt;z-index:-251657216;mso-position-horizontal:center;mso-position-horizontal-relative:margin;mso-position-vertical:center;mso-position-vertical-relative:margin" o:allowincell="f">
          <v:imagedata r:id="rId1" o:title="220px-Logo_of_GAA.svg"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0EB1" w14:textId="2B4FC6EC" w:rsidR="00843E31" w:rsidRDefault="00843E31">
    <w:pPr>
      <w:pStyle w:val="Header"/>
    </w:pPr>
    <w:r>
      <w:rPr>
        <w:noProof/>
      </w:rPr>
      <w:pict w14:anchorId="2E8F0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417642" o:spid="_x0000_s1027" type="#_x0000_t75" style="position:absolute;margin-left:0;margin-top:0;width:481.8pt;height:186.15pt;z-index:-251656192;mso-position-horizontal:center;mso-position-horizontal-relative:margin;mso-position-vertical:center;mso-position-vertical-relative:margin" o:allowincell="f">
          <v:imagedata r:id="rId1" o:title="220px-Logo_of_GAA.svg"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9F2C" w14:textId="42F03B38" w:rsidR="00843E31" w:rsidRDefault="00843E31">
    <w:pPr>
      <w:pStyle w:val="Header"/>
    </w:pPr>
    <w:r>
      <w:rPr>
        <w:noProof/>
      </w:rPr>
      <w:pict w14:anchorId="151CA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417640" o:spid="_x0000_s1025" type="#_x0000_t75" style="position:absolute;margin-left:0;margin-top:0;width:481.8pt;height:186.15pt;z-index:-251658240;mso-position-horizontal:center;mso-position-horizontal-relative:margin;mso-position-vertical:center;mso-position-vertical-relative:margin" o:allowincell="f">
          <v:imagedata r:id="rId1" o:title="220px-Logo_of_GAA.svg"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56799"/>
    <w:multiLevelType w:val="hybridMultilevel"/>
    <w:tmpl w:val="FFFFFFFF"/>
    <w:styleLink w:val="Bullet"/>
    <w:lvl w:ilvl="0" w:tplc="39D0513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25745E8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sz w:val="12"/>
        <w:szCs w:val="12"/>
        <w:highlight w:val="none"/>
        <w:vertAlign w:val="baseline"/>
      </w:rPr>
    </w:lvl>
    <w:lvl w:ilvl="2" w:tplc="B89264B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sz w:val="9"/>
        <w:szCs w:val="9"/>
        <w:highlight w:val="none"/>
        <w:vertAlign w:val="baseline"/>
      </w:rPr>
    </w:lvl>
    <w:lvl w:ilvl="3" w:tplc="49CEDC5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sz w:val="9"/>
        <w:szCs w:val="9"/>
        <w:highlight w:val="none"/>
        <w:vertAlign w:val="baseline"/>
      </w:rPr>
    </w:lvl>
    <w:lvl w:ilvl="4" w:tplc="B212F2A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5" w:tplc="56B6FFB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6" w:tplc="00BEC70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sz w:val="7"/>
        <w:szCs w:val="7"/>
        <w:highlight w:val="none"/>
        <w:vertAlign w:val="baseline"/>
      </w:rPr>
    </w:lvl>
    <w:lvl w:ilvl="7" w:tplc="C5AC0E5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sz w:val="7"/>
        <w:szCs w:val="7"/>
        <w:highlight w:val="none"/>
        <w:vertAlign w:val="baseline"/>
      </w:rPr>
    </w:lvl>
    <w:lvl w:ilvl="8" w:tplc="4280ACD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BC80EF5"/>
    <w:multiLevelType w:val="hybridMultilevel"/>
    <w:tmpl w:val="FFFFFFFF"/>
    <w:numStyleLink w:val="Bullet"/>
  </w:abstractNum>
  <w:num w:numId="1" w16cid:durableId="1195994414">
    <w:abstractNumId w:val="0"/>
  </w:num>
  <w:num w:numId="2" w16cid:durableId="1096554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21"/>
    <w:rsid w:val="000A6E0E"/>
    <w:rsid w:val="000D5DC4"/>
    <w:rsid w:val="00101866"/>
    <w:rsid w:val="0027389A"/>
    <w:rsid w:val="002C369F"/>
    <w:rsid w:val="003270E3"/>
    <w:rsid w:val="00335055"/>
    <w:rsid w:val="00342319"/>
    <w:rsid w:val="00350E84"/>
    <w:rsid w:val="00396DF4"/>
    <w:rsid w:val="00463EB4"/>
    <w:rsid w:val="00470A0D"/>
    <w:rsid w:val="0050417E"/>
    <w:rsid w:val="005449CC"/>
    <w:rsid w:val="005D4D16"/>
    <w:rsid w:val="005E5950"/>
    <w:rsid w:val="00613459"/>
    <w:rsid w:val="00636365"/>
    <w:rsid w:val="006F4683"/>
    <w:rsid w:val="00716025"/>
    <w:rsid w:val="007307FD"/>
    <w:rsid w:val="007360CC"/>
    <w:rsid w:val="00775633"/>
    <w:rsid w:val="00781BB6"/>
    <w:rsid w:val="007A56BF"/>
    <w:rsid w:val="007E5B07"/>
    <w:rsid w:val="008263B8"/>
    <w:rsid w:val="00843E31"/>
    <w:rsid w:val="00885121"/>
    <w:rsid w:val="008A1AC3"/>
    <w:rsid w:val="008B4FCC"/>
    <w:rsid w:val="008D50DC"/>
    <w:rsid w:val="00903C44"/>
    <w:rsid w:val="0091072F"/>
    <w:rsid w:val="00A0683B"/>
    <w:rsid w:val="00A404B5"/>
    <w:rsid w:val="00B52D5D"/>
    <w:rsid w:val="00B840EA"/>
    <w:rsid w:val="00BA072F"/>
    <w:rsid w:val="00BE024D"/>
    <w:rsid w:val="00C00B85"/>
    <w:rsid w:val="00C34CB0"/>
    <w:rsid w:val="00C454C3"/>
    <w:rsid w:val="00C63CF6"/>
    <w:rsid w:val="00C70585"/>
    <w:rsid w:val="00C90EB1"/>
    <w:rsid w:val="00C91585"/>
    <w:rsid w:val="00C979B3"/>
    <w:rsid w:val="00CD4C14"/>
    <w:rsid w:val="00CE3081"/>
    <w:rsid w:val="00D6299A"/>
    <w:rsid w:val="00D74557"/>
    <w:rsid w:val="00D92F36"/>
    <w:rsid w:val="00DC6BF1"/>
    <w:rsid w:val="00DF582C"/>
    <w:rsid w:val="00E029F3"/>
    <w:rsid w:val="00E33ADC"/>
    <w:rsid w:val="00E83782"/>
    <w:rsid w:val="00EC3E69"/>
    <w:rsid w:val="00F86650"/>
    <w:rsid w:val="00FA0C20"/>
    <w:rsid w:val="00FC3E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A7BCB"/>
  <w15:docId w15:val="{6B45F5D0-950B-0B4F-8142-14780703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 w:type="paragraph" w:customStyle="1" w:styleId="ew-body">
    <w:name w:val="ew-body"/>
    <w:basedOn w:val="Normal"/>
    <w:rsid w:val="00FA0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E" w:eastAsia="en-IE"/>
    </w:rPr>
  </w:style>
  <w:style w:type="character" w:styleId="UnresolvedMention">
    <w:name w:val="Unresolved Mention"/>
    <w:basedOn w:val="DefaultParagraphFont"/>
    <w:uiPriority w:val="99"/>
    <w:semiHidden/>
    <w:unhideWhenUsed/>
    <w:rsid w:val="00FA0C20"/>
    <w:rPr>
      <w:color w:val="605E5C"/>
      <w:shd w:val="clear" w:color="auto" w:fill="E1DFDD"/>
    </w:rPr>
  </w:style>
  <w:style w:type="paragraph" w:styleId="Header">
    <w:name w:val="header"/>
    <w:basedOn w:val="Normal"/>
    <w:link w:val="HeaderChar"/>
    <w:uiPriority w:val="99"/>
    <w:unhideWhenUsed/>
    <w:rsid w:val="005E5950"/>
    <w:pPr>
      <w:tabs>
        <w:tab w:val="center" w:pos="4513"/>
        <w:tab w:val="right" w:pos="9026"/>
      </w:tabs>
    </w:pPr>
  </w:style>
  <w:style w:type="character" w:customStyle="1" w:styleId="HeaderChar">
    <w:name w:val="Header Char"/>
    <w:basedOn w:val="DefaultParagraphFont"/>
    <w:link w:val="Header"/>
    <w:uiPriority w:val="99"/>
    <w:rsid w:val="005E5950"/>
    <w:rPr>
      <w:sz w:val="24"/>
      <w:szCs w:val="24"/>
      <w:lang w:val="en-US" w:eastAsia="en-US"/>
    </w:rPr>
  </w:style>
  <w:style w:type="paragraph" w:styleId="Footer">
    <w:name w:val="footer"/>
    <w:basedOn w:val="Normal"/>
    <w:link w:val="FooterChar"/>
    <w:uiPriority w:val="99"/>
    <w:unhideWhenUsed/>
    <w:rsid w:val="005E5950"/>
    <w:pPr>
      <w:tabs>
        <w:tab w:val="center" w:pos="4513"/>
        <w:tab w:val="right" w:pos="9026"/>
      </w:tabs>
    </w:pPr>
  </w:style>
  <w:style w:type="character" w:customStyle="1" w:styleId="FooterChar">
    <w:name w:val="Footer Char"/>
    <w:basedOn w:val="DefaultParagraphFont"/>
    <w:link w:val="Footer"/>
    <w:uiPriority w:val="99"/>
    <w:rsid w:val="005E5950"/>
    <w:rPr>
      <w:sz w:val="24"/>
      <w:szCs w:val="24"/>
      <w:lang w:val="en-US" w:eastAsia="en-US"/>
    </w:rPr>
  </w:style>
  <w:style w:type="character" w:styleId="FollowedHyperlink">
    <w:name w:val="FollowedHyperlink"/>
    <w:basedOn w:val="DefaultParagraphFont"/>
    <w:uiPriority w:val="99"/>
    <w:semiHidden/>
    <w:unhideWhenUsed/>
    <w:rsid w:val="005E595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49451">
      <w:bodyDiv w:val="1"/>
      <w:marLeft w:val="0"/>
      <w:marRight w:val="0"/>
      <w:marTop w:val="0"/>
      <w:marBottom w:val="0"/>
      <w:divBdr>
        <w:top w:val="none" w:sz="0" w:space="0" w:color="auto"/>
        <w:left w:val="none" w:sz="0" w:space="0" w:color="auto"/>
        <w:bottom w:val="none" w:sz="0" w:space="0" w:color="auto"/>
        <w:right w:val="none" w:sz="0" w:space="0" w:color="auto"/>
      </w:divBdr>
      <w:divsChild>
        <w:div w:id="1207059657">
          <w:marLeft w:val="0"/>
          <w:marRight w:val="0"/>
          <w:marTop w:val="0"/>
          <w:marBottom w:val="0"/>
          <w:divBdr>
            <w:top w:val="none" w:sz="0" w:space="0" w:color="auto"/>
            <w:left w:val="none" w:sz="0" w:space="0" w:color="auto"/>
            <w:bottom w:val="none" w:sz="0" w:space="0" w:color="auto"/>
            <w:right w:val="none" w:sz="0" w:space="0" w:color="auto"/>
          </w:divBdr>
        </w:div>
      </w:divsChild>
    </w:div>
    <w:div w:id="1021129759">
      <w:bodyDiv w:val="1"/>
      <w:marLeft w:val="0"/>
      <w:marRight w:val="0"/>
      <w:marTop w:val="0"/>
      <w:marBottom w:val="0"/>
      <w:divBdr>
        <w:top w:val="none" w:sz="0" w:space="0" w:color="auto"/>
        <w:left w:val="none" w:sz="0" w:space="0" w:color="auto"/>
        <w:bottom w:val="none" w:sz="0" w:space="0" w:color="auto"/>
        <w:right w:val="none" w:sz="0" w:space="0" w:color="auto"/>
      </w:divBdr>
      <w:divsChild>
        <w:div w:id="1796094324">
          <w:marLeft w:val="0"/>
          <w:marRight w:val="0"/>
          <w:marTop w:val="0"/>
          <w:marBottom w:val="0"/>
          <w:divBdr>
            <w:top w:val="none" w:sz="0" w:space="0" w:color="auto"/>
            <w:left w:val="none" w:sz="0" w:space="0" w:color="auto"/>
            <w:bottom w:val="none" w:sz="0" w:space="0" w:color="auto"/>
            <w:right w:val="none" w:sz="0" w:space="0" w:color="auto"/>
          </w:divBdr>
        </w:div>
      </w:divsChild>
    </w:div>
    <w:div w:id="1296914779">
      <w:bodyDiv w:val="1"/>
      <w:marLeft w:val="0"/>
      <w:marRight w:val="0"/>
      <w:marTop w:val="0"/>
      <w:marBottom w:val="0"/>
      <w:divBdr>
        <w:top w:val="none" w:sz="0" w:space="0" w:color="auto"/>
        <w:left w:val="none" w:sz="0" w:space="0" w:color="auto"/>
        <w:bottom w:val="none" w:sz="0" w:space="0" w:color="auto"/>
        <w:right w:val="none" w:sz="0" w:space="0" w:color="auto"/>
      </w:divBdr>
      <w:divsChild>
        <w:div w:id="449738686">
          <w:marLeft w:val="0"/>
          <w:marRight w:val="0"/>
          <w:marTop w:val="0"/>
          <w:marBottom w:val="0"/>
          <w:divBdr>
            <w:top w:val="none" w:sz="0" w:space="0" w:color="auto"/>
            <w:left w:val="none" w:sz="0" w:space="0" w:color="auto"/>
            <w:bottom w:val="none" w:sz="0" w:space="0" w:color="auto"/>
            <w:right w:val="none" w:sz="0" w:space="0" w:color="auto"/>
          </w:divBdr>
        </w:div>
      </w:divsChild>
    </w:div>
    <w:div w:id="1583219579">
      <w:bodyDiv w:val="1"/>
      <w:marLeft w:val="0"/>
      <w:marRight w:val="0"/>
      <w:marTop w:val="0"/>
      <w:marBottom w:val="0"/>
      <w:divBdr>
        <w:top w:val="none" w:sz="0" w:space="0" w:color="auto"/>
        <w:left w:val="none" w:sz="0" w:space="0" w:color="auto"/>
        <w:bottom w:val="none" w:sz="0" w:space="0" w:color="auto"/>
        <w:right w:val="none" w:sz="0" w:space="0" w:color="auto"/>
      </w:divBdr>
    </w:div>
    <w:div w:id="2041779725">
      <w:bodyDiv w:val="1"/>
      <w:marLeft w:val="0"/>
      <w:marRight w:val="0"/>
      <w:marTop w:val="0"/>
      <w:marBottom w:val="0"/>
      <w:divBdr>
        <w:top w:val="none" w:sz="0" w:space="0" w:color="auto"/>
        <w:left w:val="none" w:sz="0" w:space="0" w:color="auto"/>
        <w:bottom w:val="none" w:sz="0" w:space="0" w:color="auto"/>
        <w:right w:val="none" w:sz="0" w:space="0" w:color="auto"/>
      </w:divBdr>
      <w:divsChild>
        <w:div w:id="10242892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gaa.ie/api/pdfs/image/upload/rm0jrycjasokwfcltlfc.pdf" TargetMode="External"/><Relationship Id="rId26" Type="http://schemas.openxmlformats.org/officeDocument/2006/relationships/hyperlink" Target="https://www.gaa.ie/api/pdfs/image/upload/vzga0aidmgm8ube5pozc.pdf" TargetMode="External"/><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aa.ie/api/pdfs/image/upload/vybckve2iipp56xmjhqd.pdf" TargetMode="External"/><Relationship Id="rId20" Type="http://schemas.openxmlformats.org/officeDocument/2006/relationships/hyperlink" Target="https://www.gaa.ie/the-gaa/child-safeguarding-and-protection/code-of-behaviour"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a.ie/api/pdfs/image/upload/rm0jrycjasokwfcltlfc.pdf" TargetMode="External"/><Relationship Id="rId24" Type="http://schemas.openxmlformats.org/officeDocument/2006/relationships/hyperlink" Target="https://www.gaa.ie/api/pdfs/image/upload/btxuy8ewvy72inheewcv.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www.gaa.ie/the-gaa/child-safeguarding-and-protection/" TargetMode="External"/><Relationship Id="rId36" Type="http://schemas.openxmlformats.org/officeDocument/2006/relationships/fontTable" Target="fontTable.xml"/><Relationship Id="rId10" Type="http://schemas.openxmlformats.org/officeDocument/2006/relationships/hyperlink" Target="https://www.gaa.ie/api/pdfs/image/upload/vybckve2iipp56xmjhqd.pdf" TargetMode="External"/><Relationship Id="rId19" Type="http://schemas.openxmlformats.org/officeDocument/2006/relationships/image" Target="media/image7.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aa.ie/api/pdfs/image/upload/xlasjshmfdcmfrynmvhz.pdf" TargetMode="External"/><Relationship Id="rId14" Type="http://schemas.openxmlformats.org/officeDocument/2006/relationships/hyperlink" Target="https://www.gaa.ie/api/pdfs/image/upload/xlasjshmfdcmfrynmvhz.pdf" TargetMode="External"/><Relationship Id="rId22" Type="http://schemas.openxmlformats.org/officeDocument/2006/relationships/hyperlink" Target="https://www.gaa.ie/api/pdfs/image/upload/ectlzpvl71cp2lpjd7my.pdf" TargetMode="External"/><Relationship Id="rId27" Type="http://schemas.openxmlformats.org/officeDocument/2006/relationships/image" Target="media/image11.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O’Malley</cp:lastModifiedBy>
  <cp:revision>6</cp:revision>
  <cp:lastPrinted>2024-02-19T17:21:00Z</cp:lastPrinted>
  <dcterms:created xsi:type="dcterms:W3CDTF">2024-02-16T15:19:00Z</dcterms:created>
  <dcterms:modified xsi:type="dcterms:W3CDTF">2024-02-19T17:24:00Z</dcterms:modified>
</cp:coreProperties>
</file>